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84F9B" w14:textId="011C3B18" w:rsidR="00B63D0E" w:rsidRDefault="00B63D0E" w:rsidP="005B01B3">
      <w:pPr>
        <w:pStyle w:val="a3"/>
        <w:spacing w:before="0" w:beforeAutospacing="0" w:after="0" w:afterAutospacing="0"/>
        <w:jc w:val="center"/>
      </w:pPr>
    </w:p>
    <w:p w14:paraId="3313AF6F" w14:textId="153DF325" w:rsidR="00551BFA" w:rsidRDefault="00551BFA" w:rsidP="005B01B3">
      <w:pPr>
        <w:pStyle w:val="a3"/>
        <w:spacing w:before="0" w:beforeAutospacing="0" w:after="0" w:afterAutospacing="0"/>
        <w:jc w:val="center"/>
      </w:pPr>
    </w:p>
    <w:p w14:paraId="04A58BCE" w14:textId="5DF0FFE4" w:rsidR="00551BFA" w:rsidRDefault="00551BFA" w:rsidP="005B01B3">
      <w:pPr>
        <w:pStyle w:val="a3"/>
        <w:spacing w:before="0" w:beforeAutospacing="0" w:after="0" w:afterAutospacing="0"/>
        <w:jc w:val="center"/>
      </w:pPr>
    </w:p>
    <w:p w14:paraId="0195A9CF" w14:textId="1E4D4D5D" w:rsidR="00551BFA" w:rsidRDefault="00551BFA" w:rsidP="005B01B3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69DB956" wp14:editId="0E6FF6DF">
            <wp:extent cx="5940425" cy="84442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CB16" w14:textId="65E3DE3C" w:rsidR="00551BFA" w:rsidRDefault="00551BFA" w:rsidP="005B01B3">
      <w:pPr>
        <w:pStyle w:val="a3"/>
        <w:spacing w:before="0" w:beforeAutospacing="0" w:after="0" w:afterAutospacing="0"/>
        <w:jc w:val="center"/>
      </w:pPr>
    </w:p>
    <w:p w14:paraId="71D19C6E" w14:textId="77777777" w:rsidR="00551BFA" w:rsidRDefault="00551BFA" w:rsidP="005B01B3">
      <w:pPr>
        <w:pStyle w:val="a3"/>
        <w:spacing w:before="0" w:beforeAutospacing="0" w:after="0" w:afterAutospacing="0"/>
        <w:jc w:val="center"/>
      </w:pPr>
    </w:p>
    <w:p w14:paraId="3CE54604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</w:pPr>
      <w:r w:rsidRPr="00544BE3">
        <w:rPr>
          <w:rStyle w:val="a4"/>
        </w:rPr>
        <w:t>3. Договор об образовании</w:t>
      </w:r>
    </w:p>
    <w:p w14:paraId="42BBE9AF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3.1. Изданию приказа о зачислении предшествует заключение договора об образовании.</w:t>
      </w:r>
    </w:p>
    <w:p w14:paraId="3E00BD6F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3.2. В договоре об образовании указываются основные характеристики предоставляемого образования, в том числе, вид, уровень и (или) направленность образовательной программы, формы обучения, срок освоения образовательной программы. Договор заключается в простой письменной форме в 2-х экземплярах, имеющих одинаковую юридическую силу, по одному для каждой из сторон.</w:t>
      </w:r>
    </w:p>
    <w:p w14:paraId="3D702384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120F50C7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rStyle w:val="a4"/>
          <w:color w:val="6781B8"/>
        </w:rPr>
        <w:t> </w:t>
      </w:r>
    </w:p>
    <w:p w14:paraId="709AA341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</w:pPr>
      <w:r w:rsidRPr="00544BE3">
        <w:rPr>
          <w:rStyle w:val="a4"/>
        </w:rPr>
        <w:t>4. Изменение образовательных отношений.</w:t>
      </w:r>
    </w:p>
    <w:p w14:paraId="7775E0F5" w14:textId="64ECB6AE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4.1.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 (МКОУ «</w:t>
      </w:r>
      <w:proofErr w:type="spellStart"/>
      <w:proofErr w:type="gramStart"/>
      <w:r w:rsidR="004670ED" w:rsidRPr="00544BE3">
        <w:rPr>
          <w:color w:val="000000"/>
        </w:rPr>
        <w:t>Нагольненская</w:t>
      </w:r>
      <w:proofErr w:type="spellEnd"/>
      <w:r w:rsidR="004670ED" w:rsidRPr="00544BE3">
        <w:rPr>
          <w:color w:val="000000"/>
        </w:rPr>
        <w:t xml:space="preserve"> </w:t>
      </w:r>
      <w:r w:rsidRPr="00544BE3">
        <w:rPr>
          <w:color w:val="000000"/>
        </w:rPr>
        <w:t xml:space="preserve"> </w:t>
      </w:r>
      <w:r w:rsidR="004670ED" w:rsidRPr="00544BE3">
        <w:rPr>
          <w:color w:val="000000"/>
        </w:rPr>
        <w:t>О</w:t>
      </w:r>
      <w:r w:rsidRPr="00544BE3">
        <w:rPr>
          <w:color w:val="000000"/>
        </w:rPr>
        <w:t>ОШ</w:t>
      </w:r>
      <w:proofErr w:type="gramEnd"/>
      <w:r w:rsidRPr="00544BE3">
        <w:rPr>
          <w:color w:val="000000"/>
        </w:rPr>
        <w:t>»):</w:t>
      </w:r>
    </w:p>
    <w:p w14:paraId="00440A06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переход с очной формы обучения на семейное образование и наоборот;</w:t>
      </w:r>
    </w:p>
    <w:p w14:paraId="4D4134C3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перевод на обучение по другой дополнительной образовательной программе;</w:t>
      </w:r>
    </w:p>
    <w:p w14:paraId="5991F99A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иные случаи, предусмотренные нормативно-правовыми актами.</w:t>
      </w:r>
    </w:p>
    <w:p w14:paraId="50216C3A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4.2. Основанием для изменения образовательных отношений является приказ директора.</w:t>
      </w:r>
    </w:p>
    <w:p w14:paraId="2D41BA66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</w:pPr>
      <w:r w:rsidRPr="00544BE3">
        <w:rPr>
          <w:rStyle w:val="a4"/>
        </w:rPr>
        <w:t>5. Прекращение образовательных отношений</w:t>
      </w:r>
    </w:p>
    <w:p w14:paraId="4D989FEA" w14:textId="42CFF796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5.1. Образовательные отношения прекращаются в связи с отчислением обучающегося из МКОУ «</w:t>
      </w:r>
      <w:proofErr w:type="spellStart"/>
      <w:r w:rsidR="004670ED" w:rsidRPr="00544BE3">
        <w:rPr>
          <w:color w:val="000000"/>
        </w:rPr>
        <w:t>Нагольненская</w:t>
      </w:r>
      <w:proofErr w:type="spellEnd"/>
      <w:r w:rsidRPr="00544BE3">
        <w:rPr>
          <w:color w:val="000000"/>
        </w:rPr>
        <w:t xml:space="preserve"> </w:t>
      </w:r>
      <w:r w:rsidR="004670ED" w:rsidRPr="00544BE3">
        <w:rPr>
          <w:color w:val="000000"/>
        </w:rPr>
        <w:t>О</w:t>
      </w:r>
      <w:r w:rsidRPr="00544BE3">
        <w:rPr>
          <w:color w:val="000000"/>
        </w:rPr>
        <w:t>ОШ»:</w:t>
      </w:r>
    </w:p>
    <w:p w14:paraId="733BAB12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в связи с получением образования (завершением обучения);</w:t>
      </w:r>
    </w:p>
    <w:p w14:paraId="531ED44A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досрочно по основаниям, установленным законодательством об образовании.</w:t>
      </w:r>
    </w:p>
    <w:p w14:paraId="60C2F35F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5.2. Образовательные отношения могут быть прекращены досрочно в следующих случаях:</w:t>
      </w:r>
    </w:p>
    <w:p w14:paraId="31FF7135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14:paraId="2FA6D519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</w:t>
      </w:r>
    </w:p>
    <w:p w14:paraId="2E49E791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sym w:font="Symbol" w:char="F02D"/>
      </w:r>
      <w:r w:rsidRPr="00544BE3">
        <w:rPr>
          <w:color w:val="000000"/>
        </w:rPr>
        <w:t xml:space="preserve">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14:paraId="64456417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осуществляющей образовательную деятельность.</w:t>
      </w:r>
    </w:p>
    <w:p w14:paraId="551DABF5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14:paraId="6E5ABB87" w14:textId="7DFC74E9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lastRenderedPageBreak/>
        <w:t>Права и обязанности обучающегося, предусмотренные законодательством об образовании и локальными нормативными актами МКОУ «</w:t>
      </w:r>
      <w:proofErr w:type="spellStart"/>
      <w:r w:rsidR="004670ED" w:rsidRPr="00544BE3">
        <w:rPr>
          <w:color w:val="000000"/>
        </w:rPr>
        <w:t>Нагольненская</w:t>
      </w:r>
      <w:proofErr w:type="spellEnd"/>
      <w:r w:rsidRPr="00544BE3">
        <w:rPr>
          <w:color w:val="000000"/>
        </w:rPr>
        <w:t xml:space="preserve"> </w:t>
      </w:r>
      <w:r w:rsidR="004670ED" w:rsidRPr="00544BE3">
        <w:rPr>
          <w:color w:val="000000"/>
        </w:rPr>
        <w:t>О</w:t>
      </w:r>
      <w:r w:rsidRPr="00544BE3">
        <w:rPr>
          <w:color w:val="000000"/>
        </w:rPr>
        <w:t>ОШ» прекращаются с даты его отчисления из школы.</w:t>
      </w:r>
    </w:p>
    <w:p w14:paraId="29D92EF8" w14:textId="1872E262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5.5.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акта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 (в соответствии с Положением о документах, подтверждающих обучение в МКОУ «</w:t>
      </w:r>
      <w:proofErr w:type="spellStart"/>
      <w:r w:rsidR="004670ED" w:rsidRPr="00544BE3">
        <w:rPr>
          <w:color w:val="000000"/>
        </w:rPr>
        <w:t>Нагольненская</w:t>
      </w:r>
      <w:proofErr w:type="spellEnd"/>
      <w:r w:rsidRPr="00544BE3">
        <w:rPr>
          <w:color w:val="000000"/>
        </w:rPr>
        <w:t xml:space="preserve"> </w:t>
      </w:r>
      <w:r w:rsidR="004670ED" w:rsidRPr="00544BE3">
        <w:rPr>
          <w:color w:val="000000"/>
        </w:rPr>
        <w:t>О</w:t>
      </w:r>
      <w:r w:rsidRPr="00544BE3">
        <w:rPr>
          <w:color w:val="000000"/>
        </w:rPr>
        <w:t>ОШ», если форма документа не установлена законом).</w:t>
      </w:r>
    </w:p>
    <w:p w14:paraId="0BEB9C90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5.6.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</w:p>
    <w:p w14:paraId="68E20A31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14:paraId="42ADD763" w14:textId="77777777" w:rsidR="005B01B3" w:rsidRPr="00544BE3" w:rsidRDefault="005B01B3" w:rsidP="00C704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544BE3">
        <w:rPr>
          <w:color w:val="000000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sectPr w:rsidR="005B01B3" w:rsidRPr="00544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8ACB" w14:textId="77777777" w:rsidR="00007CC7" w:rsidRDefault="00007CC7" w:rsidP="00B63D0E">
      <w:pPr>
        <w:spacing w:after="0" w:line="240" w:lineRule="auto"/>
      </w:pPr>
      <w:r>
        <w:separator/>
      </w:r>
    </w:p>
  </w:endnote>
  <w:endnote w:type="continuationSeparator" w:id="0">
    <w:p w14:paraId="770855AF" w14:textId="77777777" w:rsidR="00007CC7" w:rsidRDefault="00007CC7" w:rsidP="00B63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84402" w14:textId="77777777" w:rsidR="00007CC7" w:rsidRDefault="00007CC7" w:rsidP="00B63D0E">
      <w:pPr>
        <w:spacing w:after="0" w:line="240" w:lineRule="auto"/>
      </w:pPr>
      <w:r>
        <w:separator/>
      </w:r>
    </w:p>
  </w:footnote>
  <w:footnote w:type="continuationSeparator" w:id="0">
    <w:p w14:paraId="47D4E5AA" w14:textId="77777777" w:rsidR="00007CC7" w:rsidRDefault="00007CC7" w:rsidP="00B63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AB"/>
    <w:rsid w:val="00007CC7"/>
    <w:rsid w:val="001A0A54"/>
    <w:rsid w:val="004670ED"/>
    <w:rsid w:val="00544BE3"/>
    <w:rsid w:val="00551BFA"/>
    <w:rsid w:val="005B01B3"/>
    <w:rsid w:val="006B7B38"/>
    <w:rsid w:val="00776D97"/>
    <w:rsid w:val="00AA5583"/>
    <w:rsid w:val="00B63D0E"/>
    <w:rsid w:val="00C704DA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DA189"/>
  <w15:chartTrackingRefBased/>
  <w15:docId w15:val="{841A0889-A909-4D1C-9415-3AA51B78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01B3"/>
    <w:rPr>
      <w:b/>
      <w:bCs/>
    </w:rPr>
  </w:style>
  <w:style w:type="paragraph" w:styleId="a5">
    <w:name w:val="header"/>
    <w:basedOn w:val="a"/>
    <w:link w:val="a6"/>
    <w:uiPriority w:val="99"/>
    <w:unhideWhenUsed/>
    <w:rsid w:val="00B6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3D0E"/>
  </w:style>
  <w:style w:type="paragraph" w:styleId="a7">
    <w:name w:val="footer"/>
    <w:basedOn w:val="a"/>
    <w:link w:val="a8"/>
    <w:uiPriority w:val="99"/>
    <w:unhideWhenUsed/>
    <w:rsid w:val="00B6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3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756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11</cp:revision>
  <dcterms:created xsi:type="dcterms:W3CDTF">2023-03-13T10:00:00Z</dcterms:created>
  <dcterms:modified xsi:type="dcterms:W3CDTF">2023-03-14T08:55:00Z</dcterms:modified>
</cp:coreProperties>
</file>