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2C67C" w14:textId="2B47F88A" w:rsidR="00E312CB" w:rsidRDefault="00414204" w:rsidP="00C721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0E2B887" wp14:editId="398F3250">
            <wp:extent cx="5934075" cy="7915275"/>
            <wp:effectExtent l="0" t="0" r="0" b="0"/>
            <wp:docPr id="2676458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E35F2" w14:textId="77777777" w:rsidR="00414204" w:rsidRDefault="00BF043C" w:rsidP="00C721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5E46A0" w:rsidRPr="005E46A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6C13401B" w14:textId="77777777" w:rsidR="00414204" w:rsidRDefault="004142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655F23" w14:textId="2EB83698" w:rsidR="00C721D5" w:rsidRPr="005E46A0" w:rsidRDefault="005E46A0" w:rsidP="00C721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5E46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1D5" w:rsidRPr="005E46A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5FF7E43" w14:textId="77777777" w:rsidR="007A3C09" w:rsidRDefault="00810FAA" w:rsidP="007A3C0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3C09">
        <w:rPr>
          <w:rFonts w:ascii="Times New Roman" w:hAnsi="Times New Roman" w:cs="Times New Roman"/>
          <w:sz w:val="24"/>
          <w:szCs w:val="24"/>
        </w:rPr>
        <w:t>Примерная рабочая программа по учебному предмету «Род</w:t>
      </w:r>
      <w:r w:rsidR="007A3C09">
        <w:rPr>
          <w:rFonts w:ascii="Times New Roman" w:hAnsi="Times New Roman" w:cs="Times New Roman"/>
          <w:sz w:val="24"/>
          <w:szCs w:val="24"/>
        </w:rPr>
        <w:t>ная литература</w:t>
      </w:r>
      <w:r w:rsidRPr="007A3C09">
        <w:rPr>
          <w:rFonts w:ascii="Times New Roman" w:hAnsi="Times New Roman" w:cs="Times New Roman"/>
          <w:sz w:val="24"/>
          <w:szCs w:val="24"/>
        </w:rPr>
        <w:t xml:space="preserve">» на уровне основного общего образования составлена в соответствии с </w:t>
      </w:r>
    </w:p>
    <w:p w14:paraId="359B7AD4" w14:textId="77777777" w:rsidR="00810FAA" w:rsidRPr="007A3C09" w:rsidRDefault="00295139" w:rsidP="007A3C09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="007A3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законом</w:t>
      </w:r>
      <w:r w:rsidR="00810FAA" w:rsidRPr="007A3C09">
        <w:rPr>
          <w:rFonts w:ascii="Times New Roman" w:hAnsi="Times New Roman" w:cs="Times New Roman"/>
          <w:sz w:val="24"/>
          <w:szCs w:val="24"/>
        </w:rPr>
        <w:t xml:space="preserve"> от 3 августа 2018 г. № 317-ФЗ «О внесении изменений</w:t>
      </w:r>
      <w:r w:rsidR="007A3C09" w:rsidRPr="007A3C09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</w:t>
      </w:r>
      <w:r w:rsidR="007A3C09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</w:t>
      </w:r>
      <w:r w:rsidR="007A3C09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</w:t>
      </w:r>
      <w:r w:rsidR="00D004F8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«Родная</w:t>
      </w:r>
      <w:r w:rsidR="007A3C09" w:rsidRPr="007A3C09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литература», входящему в образовательную область «Родной</w:t>
      </w:r>
      <w:r w:rsidR="007A3C09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язык и родная литература», а также Примерной программы</w:t>
      </w:r>
      <w:r w:rsidR="007A3C09" w:rsidRPr="007A3C09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</w:t>
      </w:r>
      <w:r w:rsidR="007A3C09" w:rsidRPr="007A3C09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7A3C09">
        <w:rPr>
          <w:rFonts w:ascii="Times New Roman" w:hAnsi="Times New Roman" w:cs="Times New Roman"/>
          <w:sz w:val="24"/>
          <w:szCs w:val="24"/>
        </w:rPr>
        <w:t>от 9 апреля 2016 г. № 637-р).</w:t>
      </w:r>
    </w:p>
    <w:p w14:paraId="28C3E11D" w14:textId="77777777" w:rsidR="00810FAA" w:rsidRDefault="00810FAA" w:rsidP="00810FA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9FD260" w14:textId="77777777" w:rsidR="00C721D5" w:rsidRPr="00546715" w:rsidRDefault="007A3C09" w:rsidP="005467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46715">
        <w:rPr>
          <w:rFonts w:ascii="Times New Roman" w:hAnsi="Times New Roman" w:cs="Times New Roman"/>
          <w:sz w:val="24"/>
          <w:szCs w:val="24"/>
        </w:rPr>
        <w:t>)</w:t>
      </w:r>
      <w:r w:rsidR="005467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</w:t>
      </w:r>
      <w:r w:rsidR="00C72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</w:t>
      </w:r>
      <w:r w:rsidR="008E6B5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МКОУ «Нагольненская  ООШ» на 2024-2025</w:t>
      </w:r>
      <w:r w:rsidR="0054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1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год.</w:t>
      </w:r>
    </w:p>
    <w:p w14:paraId="77569998" w14:textId="77777777" w:rsidR="00C721D5" w:rsidRDefault="007A3C09" w:rsidP="0054671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4671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2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72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структуре, порядке разработки и утверждения рабочих программ.</w:t>
      </w:r>
    </w:p>
    <w:p w14:paraId="504F4BA3" w14:textId="77777777" w:rsidR="00546715" w:rsidRDefault="007A3C09" w:rsidP="0054671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6715">
        <w:rPr>
          <w:rFonts w:ascii="Times New Roman" w:eastAsia="Times New Roman" w:hAnsi="Times New Roman" w:cs="Times New Roman"/>
          <w:sz w:val="24"/>
          <w:szCs w:val="24"/>
          <w:lang w:eastAsia="ru-RU"/>
        </w:rPr>
        <w:t>)Учебником «Родная русская литература» 9 класс,</w:t>
      </w:r>
      <w:r w:rsidR="006F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авторы-составители </w:t>
      </w:r>
      <w:r w:rsidR="00546715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</w:t>
      </w:r>
      <w:r w:rsidR="008E6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96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Александрова, М.А.</w:t>
      </w:r>
      <w:r w:rsidR="008E6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F696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Арестова</w:t>
      </w:r>
      <w:proofErr w:type="spellEnd"/>
      <w:r w:rsidR="006F696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Москва: Просвещение,2021год</w:t>
      </w:r>
    </w:p>
    <w:p w14:paraId="0D1589F4" w14:textId="77777777" w:rsidR="00C721D5" w:rsidRDefault="00C721D5" w:rsidP="00C721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="006F696F">
        <w:rPr>
          <w:rFonts w:ascii="Times New Roman" w:hAnsi="Times New Roman" w:cs="Times New Roman"/>
          <w:b/>
          <w:sz w:val="24"/>
          <w:szCs w:val="24"/>
        </w:rPr>
        <w:t xml:space="preserve">и задачи </w:t>
      </w:r>
      <w:r w:rsidR="00D004F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0E5A1209" w14:textId="77777777" w:rsidR="00810FAA" w:rsidRP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4F8"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3072A62F" w14:textId="77777777" w:rsidR="00810FAA" w:rsidRP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0FAA" w:rsidRPr="00D004F8">
        <w:rPr>
          <w:rFonts w:ascii="Times New Roman" w:hAnsi="Times New Roman" w:cs="Times New Roman"/>
          <w:sz w:val="24"/>
          <w:szCs w:val="24"/>
        </w:rPr>
        <w:t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самосознанием, чувством патриотизма и гордости от принадлежности к многонациональному народу России;</w:t>
      </w:r>
    </w:p>
    <w:p w14:paraId="395E146B" w14:textId="77777777" w:rsid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0FAA" w:rsidRPr="00D004F8">
        <w:rPr>
          <w:rFonts w:ascii="Times New Roman" w:hAnsi="Times New Roman" w:cs="Times New Roman"/>
          <w:sz w:val="24"/>
          <w:szCs w:val="24"/>
        </w:rPr>
        <w:t>формирование познавательного интереса к родной русской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литературе, воспитание ценностного отношения к ней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хранителю историко-культурного опыта русского народа,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включение обучающегося в культурно-языковое поле своего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 xml:space="preserve">народа и приобщение к его культурному наследию; </w:t>
      </w:r>
    </w:p>
    <w:p w14:paraId="69422150" w14:textId="77777777" w:rsidR="00810FAA" w:rsidRP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0FAA" w:rsidRPr="00D004F8">
        <w:rPr>
          <w:rFonts w:ascii="Times New Roman" w:hAnsi="Times New Roman" w:cs="Times New Roman"/>
          <w:sz w:val="24"/>
          <w:szCs w:val="24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14:paraId="2904EF1A" w14:textId="77777777" w:rsidR="00810FAA" w:rsidRP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0FAA" w:rsidRPr="00D004F8">
        <w:rPr>
          <w:rFonts w:ascii="Times New Roman" w:hAnsi="Times New Roman" w:cs="Times New Roman"/>
          <w:sz w:val="24"/>
          <w:szCs w:val="24"/>
        </w:rPr>
        <w:t xml:space="preserve"> развитие у обучающихся интеллектуальных и творческих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способностей, необходимых для успешной социализации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самореализации личности в многонациональном российском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государстве.</w:t>
      </w:r>
    </w:p>
    <w:p w14:paraId="3D5587A5" w14:textId="77777777" w:rsid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04F8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810FAA" w:rsidRPr="00D00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19E8F" w14:textId="77777777" w:rsid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0FAA" w:rsidRPr="00D004F8">
        <w:rPr>
          <w:rFonts w:ascii="Times New Roman" w:hAnsi="Times New Roman" w:cs="Times New Roman"/>
          <w:sz w:val="24"/>
          <w:szCs w:val="24"/>
        </w:rPr>
        <w:t>приобщение к литературному наследию русского народа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контексте единого исторического и культурного пространства России, диалога культур всех народов Российской Федерации;</w:t>
      </w:r>
    </w:p>
    <w:p w14:paraId="116C90B8" w14:textId="77777777" w:rsidR="00810FAA" w:rsidRP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0FAA" w:rsidRPr="00D004F8">
        <w:rPr>
          <w:rFonts w:ascii="Times New Roman" w:hAnsi="Times New Roman" w:cs="Times New Roman"/>
          <w:sz w:val="24"/>
          <w:szCs w:val="24"/>
        </w:rPr>
        <w:t xml:space="preserve"> осознание роли родной русской литературы в передаче от поколения к поколению историко-культурных, нравственных,</w:t>
      </w:r>
      <w:r w:rsidR="009D440E"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эстетических ценностей;</w:t>
      </w:r>
    </w:p>
    <w:p w14:paraId="0CF8A23D" w14:textId="77777777" w:rsidR="00810FAA" w:rsidRP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0FAA" w:rsidRPr="00D004F8">
        <w:rPr>
          <w:rFonts w:ascii="Times New Roman" w:hAnsi="Times New Roman" w:cs="Times New Roman"/>
          <w:sz w:val="24"/>
          <w:szCs w:val="24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FAA" w:rsidRPr="00D004F8">
        <w:rPr>
          <w:rFonts w:ascii="Times New Roman" w:hAnsi="Times New Roman" w:cs="Times New Roman"/>
          <w:sz w:val="24"/>
          <w:szCs w:val="24"/>
        </w:rPr>
        <w:t>отражения материальной и духовной культуры русского народа в русской литературе;</w:t>
      </w:r>
    </w:p>
    <w:p w14:paraId="3974A4E6" w14:textId="77777777" w:rsidR="00C721D5" w:rsidRPr="00D004F8" w:rsidRDefault="00D004F8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10FAA" w:rsidRPr="00D004F8">
        <w:rPr>
          <w:rFonts w:ascii="Times New Roman" w:hAnsi="Times New Roman" w:cs="Times New Roman"/>
          <w:sz w:val="24"/>
          <w:szCs w:val="24"/>
        </w:rPr>
        <w:t>получение знаний о родной</w:t>
      </w:r>
      <w:r>
        <w:rPr>
          <w:rFonts w:ascii="Times New Roman" w:hAnsi="Times New Roman" w:cs="Times New Roman"/>
          <w:sz w:val="24"/>
          <w:szCs w:val="24"/>
        </w:rPr>
        <w:t xml:space="preserve"> русской литературе как о разви</w:t>
      </w:r>
      <w:r w:rsidR="00810FAA" w:rsidRPr="00D004F8">
        <w:rPr>
          <w:rFonts w:ascii="Times New Roman" w:hAnsi="Times New Roman" w:cs="Times New Roman"/>
          <w:sz w:val="24"/>
          <w:szCs w:val="24"/>
        </w:rPr>
        <w:t>вающемся явлении в контексте её взаимодействия с литературой других народов Рос</w:t>
      </w:r>
      <w:r>
        <w:rPr>
          <w:rFonts w:ascii="Times New Roman" w:hAnsi="Times New Roman" w:cs="Times New Roman"/>
          <w:sz w:val="24"/>
          <w:szCs w:val="24"/>
        </w:rPr>
        <w:t>сийской Федерации, их взаимовли</w:t>
      </w:r>
      <w:r w:rsidR="00810FAA" w:rsidRPr="00D004F8">
        <w:rPr>
          <w:rFonts w:ascii="Times New Roman" w:hAnsi="Times New Roman" w:cs="Times New Roman"/>
          <w:sz w:val="24"/>
          <w:szCs w:val="24"/>
        </w:rPr>
        <w:t>яния;</w:t>
      </w:r>
    </w:p>
    <w:p w14:paraId="4AE6E1DF" w14:textId="77777777" w:rsidR="00C721D5" w:rsidRDefault="00C721D5" w:rsidP="00C721D5">
      <w:pPr>
        <w:rPr>
          <w:rFonts w:ascii="Times New Roman" w:hAnsi="Times New Roman"/>
          <w:sz w:val="24"/>
          <w:szCs w:val="24"/>
        </w:rPr>
      </w:pPr>
    </w:p>
    <w:p w14:paraId="16740B72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Особенности рабочей программы</w:t>
      </w:r>
    </w:p>
    <w:p w14:paraId="7CE7C94F" w14:textId="77777777" w:rsidR="00C721D5" w:rsidRPr="00D004F8" w:rsidRDefault="00810FAA" w:rsidP="00D004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04F8">
        <w:rPr>
          <w:rFonts w:ascii="Times New Roman" w:hAnsi="Times New Roman" w:cs="Times New Roman"/>
          <w:sz w:val="24"/>
          <w:szCs w:val="24"/>
        </w:rPr>
        <w:t>Содержание программы по родной русской литературе не</w:t>
      </w:r>
      <w:r w:rsidR="00D004F8">
        <w:rPr>
          <w:rFonts w:ascii="Times New Roman" w:hAnsi="Times New Roman" w:cs="Times New Roman"/>
          <w:sz w:val="24"/>
          <w:szCs w:val="24"/>
        </w:rPr>
        <w:t xml:space="preserve"> </w:t>
      </w:r>
      <w:r w:rsidRPr="00D004F8">
        <w:rPr>
          <w:rFonts w:ascii="Times New Roman" w:hAnsi="Times New Roman" w:cs="Times New Roman"/>
          <w:sz w:val="24"/>
          <w:szCs w:val="24"/>
        </w:rPr>
        <w:t>включает произведения, изучаемые в основном курсе литературы, его задача — расширить литературный и культурный</w:t>
      </w:r>
      <w:r w:rsidR="00D004F8">
        <w:rPr>
          <w:rFonts w:ascii="Times New Roman" w:hAnsi="Times New Roman" w:cs="Times New Roman"/>
          <w:sz w:val="24"/>
          <w:szCs w:val="24"/>
        </w:rPr>
        <w:t xml:space="preserve"> </w:t>
      </w:r>
      <w:r w:rsidRPr="00D004F8">
        <w:rPr>
          <w:rFonts w:ascii="Times New Roman" w:hAnsi="Times New Roman" w:cs="Times New Roman"/>
          <w:sz w:val="24"/>
          <w:szCs w:val="24"/>
        </w:rPr>
        <w:t>кругозор обучающихся за счёт их знакомства с дополнительными произведениями фольклора, русской классики и современной литературы, наибо</w:t>
      </w:r>
      <w:r w:rsidR="00D004F8">
        <w:rPr>
          <w:rFonts w:ascii="Times New Roman" w:hAnsi="Times New Roman" w:cs="Times New Roman"/>
          <w:sz w:val="24"/>
          <w:szCs w:val="24"/>
        </w:rPr>
        <w:t>лее ярко воплотившими националь</w:t>
      </w:r>
      <w:r w:rsidRPr="00D004F8">
        <w:rPr>
          <w:rFonts w:ascii="Times New Roman" w:hAnsi="Times New Roman" w:cs="Times New Roman"/>
          <w:sz w:val="24"/>
          <w:szCs w:val="24"/>
        </w:rPr>
        <w:t>ные особенности русской литературы и культуры, которые</w:t>
      </w:r>
      <w:r w:rsidR="00D004F8">
        <w:rPr>
          <w:rFonts w:ascii="Times New Roman" w:hAnsi="Times New Roman" w:cs="Times New Roman"/>
          <w:sz w:val="24"/>
          <w:szCs w:val="24"/>
        </w:rPr>
        <w:t xml:space="preserve"> </w:t>
      </w:r>
      <w:r w:rsidRPr="00D004F8">
        <w:rPr>
          <w:rFonts w:ascii="Times New Roman" w:hAnsi="Times New Roman" w:cs="Times New Roman"/>
          <w:sz w:val="24"/>
          <w:szCs w:val="24"/>
        </w:rPr>
        <w:t>могут быть включены в проблемно-тематические блоки в соответствии со спецификой курса.</w:t>
      </w:r>
    </w:p>
    <w:p w14:paraId="6322E50A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B9AEE3" w14:textId="77777777" w:rsidR="00C721D5" w:rsidRDefault="00C721D5" w:rsidP="00C721D5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Приоритетные формы и методы работы с учащимися</w:t>
      </w:r>
    </w:p>
    <w:p w14:paraId="0A7716C8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Формы обучения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15B1A1BE" w14:textId="77777777" w:rsidR="00C721D5" w:rsidRDefault="00C721D5" w:rsidP="00C721D5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Урок изучения нового материала, закрепления знаний, умений и навыков, комбинированный урок, урок-беседа, повторительно-обобщающий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урок,  урок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лекция, урок – игра, урок-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исследование,  урок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-практикум, компьютерные уроки, уроки-консультации, уроки-зачёты, урок развития речи. </w:t>
      </w:r>
    </w:p>
    <w:p w14:paraId="5A96BA82" w14:textId="77777777" w:rsidR="00C721D5" w:rsidRDefault="00C721D5" w:rsidP="00C721D5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Особое внимание уделяется познавательной активности обучающихся, их мотивированности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уроков творчества, уроки-экскурсии, межпредметных интегрированных уроков.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637DE7D0" w14:textId="77777777" w:rsidR="00C721D5" w:rsidRDefault="00C721D5" w:rsidP="00C721D5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033078D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Методы  обучения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70B5A920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-обобщающая беседа по изученному материалу;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0426290A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-индивидуальный устный опрос;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47011436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-фронтальный опрос;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0F714292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взаимопроверка;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0713A48C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самоконтроль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 по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словарям, справочным пособиям);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179C499B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виды работ, связанные с анализом текста, с его переработкой (целенаправленные выписки, составление плана);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61C0825E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составление обучающимися авторского текста в различных жанрах (сказка, рассказ, былина, ода, лирическое стихотворение)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31563FCB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наблюдение за речью окружающих, сбор соответствующего речевого материала с последующим его использованием по заданию учителя;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54DA1AF2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-различные виды пересказа (подробный, выборочный, краткий)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4E48ABB3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написание сочинений;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54EFE08C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-лексические диктанты;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118631A1" w14:textId="77777777" w:rsidR="00C721D5" w:rsidRDefault="00C721D5" w:rsidP="00C721D5">
      <w:pPr>
        <w:spacing w:after="0"/>
        <w:jc w:val="both"/>
        <w:rPr>
          <w:rFonts w:ascii="Times New Roman" w:eastAsia="Times New Roman" w:hAnsi="Times New Roman"/>
          <w:b/>
          <w:bCs/>
          <w:color w:val="6781B8"/>
          <w:sz w:val="24"/>
          <w:szCs w:val="24"/>
          <w:lang w:eastAsia="ru-RU"/>
        </w:rPr>
      </w:pPr>
    </w:p>
    <w:p w14:paraId="642AAE00" w14:textId="77777777" w:rsidR="00C721D5" w:rsidRDefault="00C721D5" w:rsidP="00342827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Приоритетные виды и формы контроля</w:t>
      </w:r>
    </w:p>
    <w:p w14:paraId="54621EE6" w14:textId="77777777" w:rsidR="00342827" w:rsidRDefault="00C721D5" w:rsidP="00342827">
      <w:pPr>
        <w:pStyle w:val="a3"/>
        <w:spacing w:before="0" w:beforeAutospacing="0" w:after="150" w:afterAutospacing="0"/>
        <w:rPr>
          <w:b/>
          <w:bCs/>
          <w:color w:val="000000"/>
        </w:rPr>
      </w:pPr>
      <w:r>
        <w:rPr>
          <w:color w:val="000000"/>
        </w:rPr>
        <w:t xml:space="preserve"> </w:t>
      </w:r>
      <w:r>
        <w:rPr>
          <w:b/>
          <w:bCs/>
          <w:color w:val="000000"/>
        </w:rPr>
        <w:t>Виды контроля:</w:t>
      </w:r>
    </w:p>
    <w:p w14:paraId="534842C8" w14:textId="77777777" w:rsidR="00C721D5" w:rsidRPr="00342827" w:rsidRDefault="00C721D5" w:rsidP="0034282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промежуточный:  пересказ</w:t>
      </w:r>
      <w:proofErr w:type="gramEnd"/>
      <w:r>
        <w:rPr>
          <w:color w:val="000000"/>
        </w:rPr>
        <w:t xml:space="preserve"> (подробный, сжатый, </w:t>
      </w:r>
      <w:r w:rsidR="00342827">
        <w:rPr>
          <w:color w:val="000000"/>
        </w:rPr>
        <w:t xml:space="preserve">выборочный, с </w:t>
      </w:r>
      <w:proofErr w:type="gramStart"/>
      <w:r w:rsidR="00342827">
        <w:rPr>
          <w:color w:val="000000"/>
        </w:rPr>
        <w:t>изменение  лица</w:t>
      </w:r>
      <w:proofErr w:type="gramEnd"/>
      <w:r w:rsidR="00342827">
        <w:rPr>
          <w:color w:val="000000"/>
        </w:rPr>
        <w:t>);</w:t>
      </w:r>
      <w:r>
        <w:rPr>
          <w:color w:val="000000"/>
        </w:rPr>
        <w:t> выразительное чтение, развернутый ответ на вопрос, анализ эпизода; составление простого или сложного плана по</w:t>
      </w:r>
    </w:p>
    <w:p w14:paraId="1636DBB5" w14:textId="77777777" w:rsidR="00C721D5" w:rsidRDefault="00C721D5" w:rsidP="00C721D5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произведению, в том числе цитатного; составление сравнительной характеристики по заданным критериям; викторина, игра.</w:t>
      </w:r>
    </w:p>
    <w:p w14:paraId="51977B8E" w14:textId="77777777" w:rsidR="00C721D5" w:rsidRDefault="00C721D5" w:rsidP="00C721D5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    - итоговый (за полугодие): сочинение на основе литературного произведения или анализ эпизода;</w:t>
      </w:r>
    </w:p>
    <w:p w14:paraId="3B6BD765" w14:textId="77777777" w:rsidR="00C721D5" w:rsidRDefault="00C721D5" w:rsidP="00C721D5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тест, включающий задания с выбором ответа, с кратким ответом, проверяющие начитанность учащихся, теоретико-литературные знания; творческий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зачет,защита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проектов.</w:t>
      </w:r>
    </w:p>
    <w:p w14:paraId="33330B3E" w14:textId="77777777" w:rsidR="00C721D5" w:rsidRDefault="00C721D5" w:rsidP="00C721D5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843234A" w14:textId="77777777" w:rsidR="00C721D5" w:rsidRDefault="00C721D5" w:rsidP="00C721D5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Такую же родственность обнаруживают приемы изучения литературного произведения, отнесенные ко 2 и 4 группам. Они способствуют, прежде всего, прояснению авторской мысли, раскрывают позицию писателя.</w:t>
      </w:r>
    </w:p>
    <w:p w14:paraId="52AD9896" w14:textId="77777777" w:rsidR="00C721D5" w:rsidRDefault="00C721D5" w:rsidP="00C721D5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знаний и умений по литературе осуществляется на основании как устного, так и письменного контроля:</w:t>
      </w:r>
    </w:p>
    <w:p w14:paraId="68C39000" w14:textId="77777777" w:rsidR="00C721D5" w:rsidRDefault="00C721D5" w:rsidP="00C721D5">
      <w:pPr>
        <w:numPr>
          <w:ilvl w:val="0"/>
          <w:numId w:val="2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 на вопрос,</w:t>
      </w:r>
    </w:p>
    <w:p w14:paraId="31784437" w14:textId="77777777" w:rsidR="00C721D5" w:rsidRDefault="00C721D5" w:rsidP="00C721D5">
      <w:pPr>
        <w:numPr>
          <w:ilvl w:val="0"/>
          <w:numId w:val="2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сочинение,</w:t>
      </w:r>
    </w:p>
    <w:p w14:paraId="6DDDC141" w14:textId="77777777" w:rsidR="00C721D5" w:rsidRDefault="00C721D5" w:rsidP="00C721D5">
      <w:pPr>
        <w:numPr>
          <w:ilvl w:val="0"/>
          <w:numId w:val="2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реферат.</w:t>
      </w:r>
    </w:p>
    <w:p w14:paraId="6F4BBB31" w14:textId="77777777" w:rsidR="00C721D5" w:rsidRDefault="00C721D5" w:rsidP="00C721D5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Частью контрольных измерительных материалов являются мини-сочинения, темы которых сформулированы как вопросы проблемного характера. Работа над такими сочинениями стимулирует самостоятельную мысль учащихся, требует знания содержания произведения и фактов из истории литературы.</w:t>
      </w:r>
    </w:p>
    <w:p w14:paraId="47594C3F" w14:textId="77777777" w:rsidR="00C721D5" w:rsidRDefault="00C721D5" w:rsidP="00C721D5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</w:rPr>
        <w:t>Формы контроля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14:paraId="47CEFA0F" w14:textId="77777777" w:rsidR="00C721D5" w:rsidRDefault="00C721D5" w:rsidP="00C721D5">
      <w:pPr>
        <w:pStyle w:val="a3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терминологический диктант;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тестовые задания;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проверочная работа;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сочинение; работа с раздаточным материалом.</w:t>
      </w:r>
    </w:p>
    <w:p w14:paraId="6A5BDDE0" w14:textId="77777777" w:rsidR="00C721D5" w:rsidRDefault="00C721D5" w:rsidP="00C721D5">
      <w:pPr>
        <w:pStyle w:val="a3"/>
        <w:spacing w:before="0" w:beforeAutospacing="0" w:after="150" w:afterAutospacing="0"/>
        <w:jc w:val="both"/>
        <w:rPr>
          <w:b/>
          <w:color w:val="000000"/>
        </w:rPr>
      </w:pPr>
      <w:r>
        <w:rPr>
          <w:b/>
          <w:color w:val="000000"/>
        </w:rPr>
        <w:t>Место учебного предмета «Родная литература» в учебном плане</w:t>
      </w:r>
    </w:p>
    <w:p w14:paraId="615BBEB4" w14:textId="77777777" w:rsidR="00C721D5" w:rsidRDefault="00C721D5" w:rsidP="00C721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«Родная литература» в основной общеобразовательной школе изучается с 5 по 9 класс.</w:t>
      </w:r>
    </w:p>
    <w:p w14:paraId="17AFE18D" w14:textId="77777777" w:rsidR="00C721D5" w:rsidRDefault="00C721D5" w:rsidP="00C721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базисным учебным планом для образовательных учреждений и учебным пла</w:t>
      </w:r>
      <w:r w:rsidR="008E6B5F">
        <w:rPr>
          <w:rFonts w:ascii="Times New Roman" w:hAnsi="Times New Roman"/>
          <w:sz w:val="24"/>
          <w:szCs w:val="24"/>
        </w:rPr>
        <w:t>ном МКОУ «Нагольненская ООШ» на 2024-2025</w:t>
      </w:r>
      <w:r>
        <w:rPr>
          <w:rFonts w:ascii="Times New Roman" w:hAnsi="Times New Roman"/>
          <w:sz w:val="24"/>
          <w:szCs w:val="24"/>
        </w:rPr>
        <w:t xml:space="preserve"> уче</w:t>
      </w:r>
      <w:r w:rsidR="00342827">
        <w:rPr>
          <w:rFonts w:ascii="Times New Roman" w:hAnsi="Times New Roman"/>
          <w:sz w:val="24"/>
          <w:szCs w:val="24"/>
        </w:rPr>
        <w:t>бный год рабочая программа для 9</w:t>
      </w:r>
      <w:r>
        <w:rPr>
          <w:rFonts w:ascii="Times New Roman" w:hAnsi="Times New Roman"/>
          <w:sz w:val="24"/>
          <w:szCs w:val="24"/>
        </w:rPr>
        <w:t xml:space="preserve"> класса по ро</w:t>
      </w:r>
      <w:r w:rsidR="00342827">
        <w:rPr>
          <w:rFonts w:ascii="Times New Roman" w:hAnsi="Times New Roman"/>
          <w:sz w:val="24"/>
          <w:szCs w:val="24"/>
        </w:rPr>
        <w:t>дной литературе рассчитана на 34 ч (1 ч. в неделю,34 учебных недели</w:t>
      </w:r>
      <w:r>
        <w:rPr>
          <w:rFonts w:ascii="Times New Roman" w:hAnsi="Times New Roman"/>
          <w:sz w:val="24"/>
          <w:szCs w:val="24"/>
        </w:rPr>
        <w:t>)</w:t>
      </w:r>
    </w:p>
    <w:p w14:paraId="516C8FC0" w14:textId="77777777" w:rsidR="00C721D5" w:rsidRPr="005E46A0" w:rsidRDefault="008E6B5F" w:rsidP="00342827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5E46A0">
        <w:rPr>
          <w:rStyle w:val="c20"/>
          <w:b/>
          <w:bCs/>
          <w:color w:val="000000"/>
          <w:sz w:val="28"/>
          <w:szCs w:val="28"/>
        </w:rPr>
        <w:t>2.</w:t>
      </w:r>
      <w:r w:rsidR="00C721D5" w:rsidRPr="005E46A0">
        <w:rPr>
          <w:rStyle w:val="c20"/>
          <w:b/>
          <w:bCs/>
          <w:color w:val="000000"/>
          <w:sz w:val="28"/>
          <w:szCs w:val="28"/>
        </w:rPr>
        <w:t>Планируемые  результаты освоения учебного предмета</w:t>
      </w:r>
    </w:p>
    <w:p w14:paraId="4CD39510" w14:textId="77777777" w:rsidR="00C721D5" w:rsidRDefault="00C721D5" w:rsidP="00C721D5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b/>
        </w:rPr>
        <w:t>:</w:t>
      </w:r>
    </w:p>
    <w:p w14:paraId="6C0A5842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</w:t>
      </w:r>
    </w:p>
    <w:p w14:paraId="63E8C6D3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многонационального российского общества; воспитание чувства ответственности и долга перед Родиной;</w:t>
      </w:r>
    </w:p>
    <w:p w14:paraId="74206763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14:paraId="1A2B3FE5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целостного мировоззрения, соответствующего современному уровню развития науки и общественной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практики,учитывающего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социальное, культурное, языковое, духовное многообразие современного мира;</w:t>
      </w:r>
    </w:p>
    <w:p w14:paraId="083F02A5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</w:t>
      </w:r>
      <w:r>
        <w:rPr>
          <w:rFonts w:ascii="Times New Roman" w:hAnsi="Times New Roman" w:cs="Times New Roman"/>
          <w:sz w:val="24"/>
          <w:szCs w:val="24"/>
        </w:rPr>
        <w:lastRenderedPageBreak/>
        <w:t>мира; готовности и способности вести диалог с другими людьми и достигать в нём взаимопонимания;</w:t>
      </w:r>
    </w:p>
    <w:p w14:paraId="74552E3C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02DB99C7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3DA72303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4FF6FB04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51089986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1F6980C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</w:t>
      </w:r>
    </w:p>
    <w:p w14:paraId="7C33F38D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характера.</w:t>
      </w:r>
    </w:p>
    <w:p w14:paraId="70135757" w14:textId="77777777" w:rsidR="00C721D5" w:rsidRDefault="00C721D5" w:rsidP="00C721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310A8CD5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CC99454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</w:t>
      </w:r>
    </w:p>
    <w:p w14:paraId="5C4C4942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учебных и познавательных задач;</w:t>
      </w:r>
    </w:p>
    <w:p w14:paraId="75A354CC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5F8FE90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оценивать правильность выполнения учебной задачи, собственные возможности её решения;</w:t>
      </w:r>
    </w:p>
    <w:p w14:paraId="0C4A95E2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2464C217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4876AEAB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•умение создавать, применять и преобразовывать знаки и символы, модели и схемы для решения учебных и познавательных задач;</w:t>
      </w:r>
    </w:p>
    <w:p w14:paraId="0C17A673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•смысловое чтение;</w:t>
      </w:r>
    </w:p>
    <w:p w14:paraId="02593278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ориентации; развитие мотивации к овладению культурой активного использования словарей и других поисковых систем;</w:t>
      </w:r>
    </w:p>
    <w:p w14:paraId="32F1CAE9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умение осознанно использовать речевые средства в соответствии с задачей коммуникации, для выражения своих чувств, мыслей</w:t>
      </w:r>
    </w:p>
    <w:p w14:paraId="010211A9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14:paraId="476C2FAD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и развитие компетентности в области использования информационно-коммуникационных технологий.</w:t>
      </w:r>
    </w:p>
    <w:p w14:paraId="1C6DCAEE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3B0ECB8D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41A3B7D0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14:paraId="40CF8D5D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 мировой культуры;</w:t>
      </w:r>
    </w:p>
    <w:p w14:paraId="756F0AB7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3FFAF7D4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14:paraId="1A0268D8" w14:textId="77777777" w:rsidR="00C721D5" w:rsidRDefault="00C721D5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</w:t>
      </w:r>
    </w:p>
    <w:p w14:paraId="697CDE5D" w14:textId="77777777" w:rsidR="00C721D5" w:rsidRDefault="00C721D5" w:rsidP="00C721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82F4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b/>
          <w:bCs/>
          <w:color w:val="6781B8"/>
          <w:sz w:val="24"/>
          <w:szCs w:val="24"/>
          <w:lang w:eastAsia="ru-RU"/>
        </w:rPr>
        <w:t>Требования к уровню подготовки учащихся</w:t>
      </w:r>
    </w:p>
    <w:p w14:paraId="158BBD6F" w14:textId="77777777" w:rsidR="00C721D5" w:rsidRDefault="00C721D5" w:rsidP="00C721D5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</w:p>
    <w:p w14:paraId="2CEF094B" w14:textId="77777777" w:rsidR="00C721D5" w:rsidRDefault="00C721D5" w:rsidP="00C721D5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изучения родной литературы обучающийся должен: </w:t>
      </w:r>
    </w:p>
    <w:p w14:paraId="69443E09" w14:textId="77777777" w:rsidR="00C721D5" w:rsidRDefault="00C721D5" w:rsidP="00C721D5">
      <w:pPr>
        <w:spacing w:after="0"/>
        <w:ind w:firstLine="720"/>
        <w:jc w:val="both"/>
        <w:rPr>
          <w:rFonts w:ascii="Times New Roman" w:eastAsia="Times New Roman" w:hAnsi="Times New Roman"/>
          <w:b/>
          <w:bCs/>
          <w:color w:val="6781B8"/>
          <w:sz w:val="24"/>
          <w:szCs w:val="24"/>
          <w:lang w:eastAsia="ru-RU"/>
        </w:rPr>
      </w:pPr>
    </w:p>
    <w:p w14:paraId="7A0CDD85" w14:textId="77777777" w:rsidR="00C721D5" w:rsidRDefault="00C721D5" w:rsidP="00C721D5">
      <w:pPr>
        <w:spacing w:after="0"/>
        <w:ind w:firstLine="720"/>
        <w:jc w:val="both"/>
        <w:rPr>
          <w:rFonts w:ascii="Verdana" w:eastAsia="Times New Roman" w:hAnsi="Verdana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6781B8"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/понимать</w:t>
      </w:r>
    </w:p>
    <w:p w14:paraId="5A9B39FD" w14:textId="77777777" w:rsidR="00C721D5" w:rsidRDefault="00C721D5" w:rsidP="00C721D5">
      <w:pPr>
        <w:spacing w:after="0"/>
        <w:ind w:hanging="36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содержание литературных произведений, подлежащих обязательному изучению;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100C96B9" w14:textId="77777777" w:rsidR="00C721D5" w:rsidRDefault="00C721D5" w:rsidP="00C721D5">
      <w:pPr>
        <w:spacing w:after="0"/>
        <w:ind w:hanging="36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наизусть стихотворные тексты и фрагменты прозаических текстов, подлежащих обязательному изучению (по выбору);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4DFEFBB1" w14:textId="77777777" w:rsidR="00C721D5" w:rsidRDefault="00C721D5" w:rsidP="00C721D5">
      <w:pPr>
        <w:spacing w:after="0"/>
        <w:ind w:hanging="36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авторов и содержание изученных художественных произведений;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основные факты жизненного и творческого пути писателей-классиков;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основные теоретико-литературные понятия : фольклор, устное народное творчество; жанры фольклора; сказка, виды сказок; постоянные эпитеты, гипербола, сравнение; летопись (начальные представления); роды литературы: эпос, лирика, драма; жанры литературы (начальные представления); басня, аллегория, понятие об эзоповском языке; баллада (начальные представления); литературная сказка; стихотворная и прозаическая речь; ритм, рифма, способы рифмовки; метафора, звукопись и аллитерация; фантастика в литературном произведении, юмор; портрет, пейзаж, литературный герой; сюжет, композиция литературного произведения; драма как род литературы  (начальные представления), пьеса-сказка; автобиографичность литературного произведения (начальные представления);</w:t>
      </w:r>
    </w:p>
    <w:p w14:paraId="4A0A8FE4" w14:textId="77777777" w:rsidR="00C721D5" w:rsidRDefault="00C721D5" w:rsidP="00C721D5">
      <w:pPr>
        <w:spacing w:after="0"/>
        <w:ind w:firstLine="720"/>
        <w:jc w:val="both"/>
        <w:rPr>
          <w:rFonts w:ascii="Times New Roman" w:eastAsia="Times New Roman" w:hAnsi="Times New Roman"/>
          <w:b/>
          <w:bCs/>
          <w:color w:val="6781B8"/>
          <w:sz w:val="24"/>
          <w:szCs w:val="24"/>
          <w:lang w:eastAsia="ru-RU"/>
        </w:rPr>
      </w:pPr>
    </w:p>
    <w:p w14:paraId="123EE876" w14:textId="77777777" w:rsidR="00C721D5" w:rsidRDefault="00C721D5" w:rsidP="00C721D5">
      <w:pPr>
        <w:spacing w:after="0"/>
        <w:ind w:firstLine="72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6781B8"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1268A70D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воспроизводить сюжет изученного произведения и объяснять внутренние связи его элементов;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53DD4954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отличать стихотворение от прозы, используя сведения о стихосложении (ритм, рифма, строфа);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6B5310C7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видеть связь между различными видами искусства и использовать их сопоставление;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6CB78665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выявлять основную нравственную проблематику произведения;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57ABC44E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определять главные эпизоды в эпическом произведении, устанавливать причинно-следственные  связи  между ними;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7396C8A9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прослеживать изменение настроения (интонации) в стихотворении;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7A9D03E9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воспринимать многозначность слов в художественном тексте, определять их роль в произведе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на, выявлять в изобразительно-выразительных средствах языка проявление авторского отношения к изображаемому;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74AC000C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различать особенности построения и языка произведений простейших жанров (народная и литературная сказка, загадка, басня, рассказ);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058AB6B0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пользоваться алфавитным каталогом школьной библиотеки;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358F27D3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ориентироваться в незнакомой книге (автор произведения, аннотация, оглавление, предисловие, послесловие и др.);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4FF791BC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выразительно читать текст-описание, текст-повествование, монологи, диалоги, учитывая жанро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вое своеобразие произведения (сказка, загадка, басня, рассказ);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679EA918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подготовить (устно и письменно) краткий, сжатый, выборочный и подробный  пересказы;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4CC9E8B7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словесно воспроизводить картины, созданные писателем (пейзаж, портрет);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78F19D01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аргументировать свое отношение к героям произведения, объяснять мотивы поведения героев, сопоставлять и оценивать их поступки, переживания. Портреты. Речь, находить прямые  авторские  оценки;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6821181C" w14:textId="77777777" w:rsidR="00C721D5" w:rsidRDefault="00C721D5" w:rsidP="00C721D5">
      <w:pPr>
        <w:spacing w:after="0"/>
        <w:jc w:val="both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видеть общность и различия писателей в пределах тематически близких произведений;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 - написать  творческое сочинение типа описания и повествования на материале жизненных  и  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тературных впечатлений;</w:t>
      </w:r>
      <w:r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</w:p>
    <w:p w14:paraId="58A6E7FA" w14:textId="77777777" w:rsidR="00C721D5" w:rsidRDefault="00C721D5" w:rsidP="00C721D5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сочинять небольшие произведения фольклорного жанра – сказки, загадки, басни и т.д.;</w:t>
      </w:r>
    </w:p>
    <w:p w14:paraId="161E3AB0" w14:textId="77777777" w:rsidR="00C721D5" w:rsidRDefault="00C721D5" w:rsidP="00C721D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14:paraId="20BE35C0" w14:textId="77777777" w:rsidR="00C721D5" w:rsidRDefault="00C721D5" w:rsidP="00C721D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color w:val="000000"/>
        </w:rPr>
        <w:t>Использовать</w:t>
      </w:r>
      <w:r>
        <w:rPr>
          <w:color w:val="000000"/>
        </w:rPr>
        <w:t xml:space="preserve"> различные формы изучения художественных произведений различной тематики: исторический комментарий, исторический документ, сопоставление изображения одних и тех же событий в произведениях разных жанров и в произведениях разных писателей;</w:t>
      </w:r>
    </w:p>
    <w:p w14:paraId="3C20C8FD" w14:textId="77777777" w:rsidR="00C721D5" w:rsidRDefault="00C721D5" w:rsidP="00C721D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- Определять авторскую позицию писателя;</w:t>
      </w:r>
    </w:p>
    <w:p w14:paraId="50CB5B44" w14:textId="77777777" w:rsidR="00C721D5" w:rsidRDefault="00C721D5" w:rsidP="00C721D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- Создавать творческие работы, связанные со стилизацией текстов конкретной эпохи;</w:t>
      </w:r>
    </w:p>
    <w:p w14:paraId="247912E0" w14:textId="77777777" w:rsidR="00C721D5" w:rsidRDefault="00C721D5" w:rsidP="00C721D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- Пользоваться различными справочными изданиями, в том числе и связанными с исторической тематикой;</w:t>
      </w:r>
    </w:p>
    <w:p w14:paraId="53D5E6AD" w14:textId="77777777" w:rsidR="00C721D5" w:rsidRDefault="00C721D5" w:rsidP="00C721D5">
      <w:pPr>
        <w:rPr>
          <w:rFonts w:ascii="Times New Roman" w:hAnsi="Times New Roman"/>
          <w:sz w:val="24"/>
          <w:szCs w:val="24"/>
        </w:rPr>
      </w:pPr>
    </w:p>
    <w:p w14:paraId="4FFF69BE" w14:textId="77777777" w:rsidR="00C721D5" w:rsidRPr="007F7ADF" w:rsidRDefault="008E6B5F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1010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01010"/>
          <w:sz w:val="24"/>
          <w:szCs w:val="24"/>
        </w:rPr>
        <w:t>3.</w:t>
      </w:r>
      <w:r w:rsidR="00C721D5" w:rsidRPr="007F7ADF">
        <w:rPr>
          <w:rFonts w:ascii="Times New Roman" w:hAnsi="Times New Roman" w:cs="Times New Roman"/>
          <w:b/>
          <w:bCs/>
          <w:color w:val="101010"/>
          <w:sz w:val="28"/>
          <w:szCs w:val="28"/>
        </w:rPr>
        <w:t>Содержание учебного предмета родная лит</w:t>
      </w:r>
      <w:r w:rsidR="00803EAF" w:rsidRPr="007F7ADF">
        <w:rPr>
          <w:rFonts w:ascii="Times New Roman" w:hAnsi="Times New Roman" w:cs="Times New Roman"/>
          <w:b/>
          <w:bCs/>
          <w:color w:val="101010"/>
          <w:sz w:val="28"/>
          <w:szCs w:val="28"/>
        </w:rPr>
        <w:t>ература для 9</w:t>
      </w:r>
      <w:r w:rsidR="00C721D5" w:rsidRPr="007F7ADF">
        <w:rPr>
          <w:rFonts w:ascii="Times New Roman" w:hAnsi="Times New Roman" w:cs="Times New Roman"/>
          <w:b/>
          <w:bCs/>
          <w:color w:val="101010"/>
          <w:sz w:val="28"/>
          <w:szCs w:val="28"/>
        </w:rPr>
        <w:t xml:space="preserve">  класс</w:t>
      </w:r>
      <w:r w:rsidR="00295139" w:rsidRPr="007F7ADF">
        <w:rPr>
          <w:rFonts w:ascii="Times New Roman" w:hAnsi="Times New Roman" w:cs="Times New Roman"/>
          <w:b/>
          <w:bCs/>
          <w:color w:val="101010"/>
          <w:sz w:val="28"/>
          <w:szCs w:val="28"/>
        </w:rPr>
        <w:t xml:space="preserve">а  </w:t>
      </w:r>
      <w:r w:rsidR="00803EAF" w:rsidRPr="007F7ADF">
        <w:rPr>
          <w:rFonts w:ascii="Times New Roman" w:hAnsi="Times New Roman" w:cs="Times New Roman"/>
          <w:b/>
          <w:bCs/>
          <w:color w:val="101010"/>
          <w:sz w:val="28"/>
          <w:szCs w:val="28"/>
        </w:rPr>
        <w:t>34ч</w:t>
      </w:r>
    </w:p>
    <w:p w14:paraId="14887146" w14:textId="77777777" w:rsidR="00E1034B" w:rsidRDefault="00E1034B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101010"/>
          <w:sz w:val="24"/>
          <w:szCs w:val="24"/>
        </w:rPr>
      </w:pPr>
    </w:p>
    <w:p w14:paraId="516E3656" w14:textId="77777777" w:rsidR="00E1034B" w:rsidRPr="007455F7" w:rsidRDefault="007455F7" w:rsidP="00C7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1034B" w:rsidRPr="007455F7">
        <w:rPr>
          <w:rFonts w:ascii="Times New Roman" w:hAnsi="Times New Roman" w:cs="Times New Roman"/>
          <w:b/>
          <w:bCs/>
          <w:sz w:val="24"/>
          <w:szCs w:val="24"/>
        </w:rPr>
        <w:t>РОССИЯ — РОДИНА МОЯ</w:t>
      </w:r>
      <w:r w:rsidR="00CB5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CB55F2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r w:rsidR="007F7ADF">
        <w:rPr>
          <w:rFonts w:ascii="Times New Roman" w:hAnsi="Times New Roman" w:cs="Times New Roman"/>
          <w:b/>
          <w:bCs/>
          <w:sz w:val="24"/>
          <w:szCs w:val="24"/>
        </w:rPr>
        <w:t>22</w:t>
      </w:r>
      <w:proofErr w:type="gramEnd"/>
      <w:r w:rsidR="00E1034B" w:rsidRPr="007455F7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CB55F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C276C05" w14:textId="77777777" w:rsidR="00803EAF" w:rsidRDefault="00803EAF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F67A912" w14:textId="77777777" w:rsidR="00E1034B" w:rsidRP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1034B">
        <w:rPr>
          <w:rFonts w:ascii="Times New Roman" w:hAnsi="Times New Roman" w:cs="Times New Roman"/>
          <w:b/>
          <w:bCs/>
          <w:sz w:val="24"/>
          <w:szCs w:val="24"/>
        </w:rPr>
        <w:t>Преданья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>старины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>глубокой</w:t>
      </w:r>
      <w:r w:rsidR="00FC3BF5">
        <w:rPr>
          <w:rFonts w:ascii="Times New Roman" w:hAnsi="Times New Roman" w:cs="Times New Roman"/>
          <w:b/>
          <w:bCs/>
          <w:sz w:val="24"/>
          <w:szCs w:val="24"/>
        </w:rPr>
        <w:t xml:space="preserve">  5</w:t>
      </w:r>
      <w:r w:rsidR="00CB55F2">
        <w:rPr>
          <w:rFonts w:ascii="Times New Roman" w:hAnsi="Times New Roman" w:cs="Times New Roman"/>
          <w:b/>
          <w:bCs/>
          <w:sz w:val="24"/>
          <w:szCs w:val="24"/>
        </w:rPr>
        <w:t>ч</w:t>
      </w:r>
    </w:p>
    <w:p w14:paraId="26CE0CA7" w14:textId="77777777" w:rsidR="00E1034B" w:rsidRPr="00E1034B" w:rsidRDefault="00E1034B" w:rsidP="00803EAF">
      <w:pPr>
        <w:rPr>
          <w:rFonts w:ascii="Times New Roman" w:hAnsi="Times New Roman" w:cs="Times New Roman"/>
          <w:sz w:val="24"/>
          <w:szCs w:val="24"/>
        </w:rPr>
      </w:pPr>
      <w:r w:rsidRPr="00803EAF">
        <w:rPr>
          <w:rFonts w:ascii="Times New Roman" w:hAnsi="Times New Roman" w:cs="Times New Roman"/>
          <w:sz w:val="24"/>
          <w:szCs w:val="24"/>
        </w:rPr>
        <w:t>Гроза двенадцатого года.</w:t>
      </w:r>
      <w:r w:rsidR="00803EAF" w:rsidRPr="00803EAF">
        <w:rPr>
          <w:rFonts w:ascii="Times New Roman" w:hAnsi="Times New Roman" w:cs="Times New Roman"/>
          <w:sz w:val="24"/>
          <w:szCs w:val="24"/>
        </w:rPr>
        <w:t xml:space="preserve"> </w:t>
      </w:r>
      <w:r w:rsidRPr="00803EAF">
        <w:rPr>
          <w:rFonts w:ascii="Times New Roman" w:hAnsi="Times New Roman" w:cs="Times New Roman"/>
          <w:sz w:val="24"/>
          <w:szCs w:val="24"/>
        </w:rPr>
        <w:t>Русские народные песни об Отечественной войне 1812 года</w:t>
      </w:r>
      <w:r w:rsidR="00803EAF"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 xml:space="preserve">«Как не две </w:t>
      </w:r>
      <w:proofErr w:type="spellStart"/>
      <w:r w:rsidRPr="00E1034B">
        <w:rPr>
          <w:rFonts w:ascii="Times New Roman" w:hAnsi="Times New Roman" w:cs="Times New Roman"/>
          <w:sz w:val="24"/>
          <w:szCs w:val="24"/>
        </w:rPr>
        <w:t>тученьки</w:t>
      </w:r>
      <w:proofErr w:type="spellEnd"/>
      <w:r w:rsidRPr="00E1034B">
        <w:rPr>
          <w:rFonts w:ascii="Times New Roman" w:hAnsi="Times New Roman" w:cs="Times New Roman"/>
          <w:sz w:val="24"/>
          <w:szCs w:val="24"/>
        </w:rPr>
        <w:t xml:space="preserve"> не дв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E1034B">
        <w:rPr>
          <w:rFonts w:ascii="Times New Roman" w:hAnsi="Times New Roman" w:cs="Times New Roman"/>
          <w:sz w:val="24"/>
          <w:szCs w:val="24"/>
        </w:rPr>
        <w:t>грозныя</w:t>
      </w:r>
      <w:proofErr w:type="spellEnd"/>
      <w:r w:rsidRPr="00E1034B">
        <w:rPr>
          <w:rFonts w:ascii="Times New Roman" w:hAnsi="Times New Roman" w:cs="Times New Roman"/>
          <w:sz w:val="24"/>
          <w:szCs w:val="24"/>
        </w:rPr>
        <w:t>…»</w:t>
      </w:r>
    </w:p>
    <w:p w14:paraId="49C838D6" w14:textId="77777777" w:rsidR="00E1034B" w:rsidRP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03EAF">
        <w:rPr>
          <w:rFonts w:ascii="Times New Roman" w:hAnsi="Times New Roman" w:cs="Times New Roman"/>
          <w:sz w:val="24"/>
          <w:szCs w:val="24"/>
        </w:rPr>
        <w:t>Стихотворения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3EA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03EAF"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>В. А. Жуковский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>«Певец во стане русских</w:t>
      </w:r>
      <w:r w:rsidR="00803EAF"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>воинов» (в сокращении),</w:t>
      </w:r>
    </w:p>
    <w:p w14:paraId="21393F3D" w14:textId="77777777" w:rsid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1034B">
        <w:rPr>
          <w:rFonts w:ascii="Times New Roman" w:hAnsi="Times New Roman" w:cs="Times New Roman"/>
          <w:sz w:val="24"/>
          <w:szCs w:val="24"/>
        </w:rPr>
        <w:t>А. С. Пушкин «Полководец»,</w:t>
      </w:r>
      <w:r w:rsidR="00803EAF"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>«Бородинская годовщина</w:t>
      </w:r>
      <w:proofErr w:type="gramStart"/>
      <w:r w:rsidRPr="00E1034B">
        <w:rPr>
          <w:rFonts w:ascii="Times New Roman" w:hAnsi="Times New Roman" w:cs="Times New Roman"/>
          <w:sz w:val="24"/>
          <w:szCs w:val="24"/>
        </w:rPr>
        <w:t>»,М.</w:t>
      </w:r>
      <w:proofErr w:type="gramEnd"/>
      <w:r w:rsidRPr="00E1034B">
        <w:rPr>
          <w:rFonts w:ascii="Times New Roman" w:hAnsi="Times New Roman" w:cs="Times New Roman"/>
          <w:sz w:val="24"/>
          <w:szCs w:val="24"/>
        </w:rPr>
        <w:t xml:space="preserve"> И. Цветаева «Генералам</w:t>
      </w:r>
    </w:p>
    <w:p w14:paraId="2C3BC44E" w14:textId="77777777" w:rsid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1034B">
        <w:rPr>
          <w:rFonts w:ascii="Times New Roman" w:hAnsi="Times New Roman" w:cs="Times New Roman"/>
          <w:sz w:val="24"/>
          <w:szCs w:val="24"/>
        </w:rPr>
        <w:t xml:space="preserve">двенадцатого года» </w:t>
      </w:r>
      <w:r w:rsidRPr="00803EAF">
        <w:rPr>
          <w:rFonts w:ascii="Times New Roman" w:hAnsi="Times New Roman" w:cs="Times New Roman"/>
          <w:sz w:val="24"/>
          <w:szCs w:val="24"/>
        </w:rPr>
        <w:t>И. И. Лажечников.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>«Новобранец 1812 года»</w:t>
      </w:r>
    </w:p>
    <w:p w14:paraId="0BE6A035" w14:textId="77777777" w:rsid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1034B">
        <w:rPr>
          <w:rFonts w:ascii="Times New Roman" w:hAnsi="Times New Roman" w:cs="Times New Roman"/>
          <w:b/>
          <w:bCs/>
          <w:sz w:val="24"/>
          <w:szCs w:val="24"/>
        </w:rPr>
        <w:t>Города земли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>русской</w:t>
      </w:r>
      <w:r w:rsidR="00CB5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5F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55F2">
        <w:rPr>
          <w:rFonts w:ascii="Times New Roman" w:hAnsi="Times New Roman" w:cs="Times New Roman"/>
          <w:b/>
          <w:bCs/>
          <w:sz w:val="24"/>
          <w:szCs w:val="24"/>
        </w:rPr>
        <w:t>ч</w:t>
      </w:r>
    </w:p>
    <w:p w14:paraId="299CC9C0" w14:textId="77777777" w:rsidR="00E1034B" w:rsidRPr="00E1034B" w:rsidRDefault="00E1034B" w:rsidP="00E1034B">
      <w:pPr>
        <w:rPr>
          <w:rFonts w:ascii="Times New Roman" w:hAnsi="Times New Roman" w:cs="Times New Roman"/>
          <w:sz w:val="24"/>
          <w:szCs w:val="24"/>
        </w:rPr>
      </w:pPr>
      <w:r w:rsidRPr="00E1034B">
        <w:rPr>
          <w:rFonts w:ascii="Times New Roman" w:hAnsi="Times New Roman" w:cs="Times New Roman"/>
          <w:sz w:val="24"/>
          <w:szCs w:val="24"/>
        </w:rPr>
        <w:lastRenderedPageBreak/>
        <w:t>Петербург в русской литературе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03EAF">
        <w:rPr>
          <w:rFonts w:ascii="Times New Roman" w:hAnsi="Times New Roman" w:cs="Times New Roman"/>
          <w:sz w:val="24"/>
          <w:szCs w:val="24"/>
        </w:rPr>
        <w:t>Стихотворения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 xml:space="preserve"> А.</w:t>
      </w:r>
      <w:proofErr w:type="gramEnd"/>
      <w:r w:rsidRPr="00E1034B">
        <w:rPr>
          <w:rFonts w:ascii="Times New Roman" w:hAnsi="Times New Roman" w:cs="Times New Roman"/>
          <w:sz w:val="24"/>
          <w:szCs w:val="24"/>
        </w:rPr>
        <w:t xml:space="preserve"> С. Пушкин</w:t>
      </w:r>
      <w:r w:rsidR="00803EAF"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>«Город пышный, город бедный…», О. Э. Мандельштам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>«Петербургские строфы</w:t>
      </w:r>
      <w:proofErr w:type="gramStart"/>
      <w:r w:rsidRPr="00E1034B">
        <w:rPr>
          <w:rFonts w:ascii="Times New Roman" w:hAnsi="Times New Roman" w:cs="Times New Roman"/>
          <w:sz w:val="24"/>
          <w:szCs w:val="24"/>
        </w:rPr>
        <w:t>»,А.</w:t>
      </w:r>
      <w:proofErr w:type="gramEnd"/>
      <w:r w:rsidRPr="00E1034B">
        <w:rPr>
          <w:rFonts w:ascii="Times New Roman" w:hAnsi="Times New Roman" w:cs="Times New Roman"/>
          <w:sz w:val="24"/>
          <w:szCs w:val="24"/>
        </w:rPr>
        <w:t xml:space="preserve"> А. Ахматова «Стихи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 xml:space="preserve">о Петербурге» («Вновь </w:t>
      </w:r>
      <w:proofErr w:type="spellStart"/>
      <w:r w:rsidRPr="00E1034B">
        <w:rPr>
          <w:rFonts w:ascii="Times New Roman" w:hAnsi="Times New Roman" w:cs="Times New Roman"/>
          <w:sz w:val="24"/>
          <w:szCs w:val="24"/>
        </w:rPr>
        <w:t>Исакий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1034B">
        <w:rPr>
          <w:rFonts w:ascii="Times New Roman" w:hAnsi="Times New Roman" w:cs="Times New Roman"/>
          <w:sz w:val="24"/>
          <w:szCs w:val="24"/>
        </w:rPr>
        <w:t>облаченьи</w:t>
      </w:r>
      <w:proofErr w:type="spellEnd"/>
      <w:r w:rsidRPr="00E1034B">
        <w:rPr>
          <w:rFonts w:ascii="Times New Roman" w:hAnsi="Times New Roman" w:cs="Times New Roman"/>
          <w:sz w:val="24"/>
          <w:szCs w:val="24"/>
        </w:rPr>
        <w:t xml:space="preserve">…»), Д. С. </w:t>
      </w:r>
      <w:proofErr w:type="gramStart"/>
      <w:r w:rsidRPr="00E1034B">
        <w:rPr>
          <w:rFonts w:ascii="Times New Roman" w:hAnsi="Times New Roman" w:cs="Times New Roman"/>
          <w:sz w:val="24"/>
          <w:szCs w:val="24"/>
        </w:rPr>
        <w:t>Самойлов«</w:t>
      </w:r>
      <w:proofErr w:type="gramEnd"/>
      <w:r w:rsidRPr="00E1034B">
        <w:rPr>
          <w:rFonts w:ascii="Times New Roman" w:hAnsi="Times New Roman" w:cs="Times New Roman"/>
          <w:sz w:val="24"/>
          <w:szCs w:val="24"/>
        </w:rPr>
        <w:t>Над Невой» («Весь город</w:t>
      </w:r>
    </w:p>
    <w:p w14:paraId="7EF4A2F0" w14:textId="77777777" w:rsid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1034B">
        <w:rPr>
          <w:rFonts w:ascii="Times New Roman" w:hAnsi="Times New Roman" w:cs="Times New Roman"/>
          <w:sz w:val="24"/>
          <w:szCs w:val="24"/>
        </w:rPr>
        <w:t xml:space="preserve">в плавных разворотах…») </w:t>
      </w:r>
      <w:r w:rsidRPr="00803EAF">
        <w:rPr>
          <w:rFonts w:ascii="Times New Roman" w:hAnsi="Times New Roman" w:cs="Times New Roman"/>
          <w:sz w:val="24"/>
          <w:szCs w:val="24"/>
        </w:rPr>
        <w:t>Л. В. Успенский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1034B">
        <w:rPr>
          <w:rFonts w:ascii="Times New Roman" w:hAnsi="Times New Roman" w:cs="Times New Roman"/>
          <w:sz w:val="24"/>
          <w:szCs w:val="24"/>
        </w:rPr>
        <w:t>«Записки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sz w:val="24"/>
          <w:szCs w:val="24"/>
        </w:rPr>
        <w:t xml:space="preserve">старого петербуржца» </w:t>
      </w:r>
    </w:p>
    <w:p w14:paraId="0A1BC960" w14:textId="77777777" w:rsid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0928D6" w14:textId="77777777" w:rsidR="00E1034B" w:rsidRPr="00E1034B" w:rsidRDefault="00E1034B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1034B">
        <w:rPr>
          <w:rFonts w:ascii="Times New Roman" w:hAnsi="Times New Roman" w:cs="Times New Roman"/>
          <w:b/>
          <w:bCs/>
          <w:sz w:val="24"/>
          <w:szCs w:val="24"/>
        </w:rPr>
        <w:t>Родные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>просторы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5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282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1034B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14:paraId="65708616" w14:textId="77777777" w:rsidR="00E1034B" w:rsidRPr="007455F7" w:rsidRDefault="00E1034B" w:rsidP="007455F7">
      <w:pPr>
        <w:rPr>
          <w:rFonts w:ascii="Times New Roman" w:hAnsi="Times New Roman" w:cs="Times New Roman"/>
          <w:sz w:val="24"/>
          <w:szCs w:val="24"/>
        </w:rPr>
      </w:pPr>
      <w:r w:rsidRPr="007455F7">
        <w:rPr>
          <w:rFonts w:ascii="Times New Roman" w:hAnsi="Times New Roman" w:cs="Times New Roman"/>
          <w:sz w:val="24"/>
          <w:szCs w:val="24"/>
        </w:rPr>
        <w:t>Степь раздольная</w:t>
      </w:r>
      <w:r w:rsidR="007455F7">
        <w:rPr>
          <w:rFonts w:ascii="Times New Roman" w:hAnsi="Times New Roman" w:cs="Times New Roman"/>
          <w:sz w:val="24"/>
          <w:szCs w:val="24"/>
        </w:rPr>
        <w:t xml:space="preserve">. </w:t>
      </w:r>
      <w:r w:rsidRPr="007455F7">
        <w:rPr>
          <w:rFonts w:ascii="Times New Roman" w:hAnsi="Times New Roman" w:cs="Times New Roman"/>
          <w:sz w:val="24"/>
          <w:szCs w:val="24"/>
        </w:rPr>
        <w:t>Русские народные песни</w:t>
      </w:r>
      <w:r w:rsidR="007455F7">
        <w:rPr>
          <w:rFonts w:ascii="Times New Roman" w:hAnsi="Times New Roman" w:cs="Times New Roman"/>
          <w:sz w:val="24"/>
          <w:szCs w:val="24"/>
        </w:rPr>
        <w:t xml:space="preserve"> </w:t>
      </w:r>
      <w:r w:rsidRPr="007455F7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7455F7">
        <w:rPr>
          <w:rFonts w:ascii="Times New Roman" w:hAnsi="Times New Roman" w:cs="Times New Roman"/>
          <w:sz w:val="24"/>
          <w:szCs w:val="24"/>
        </w:rPr>
        <w:t>степи</w:t>
      </w:r>
      <w:r w:rsidRPr="007455F7">
        <w:t xml:space="preserve"> </w:t>
      </w:r>
      <w:r w:rsidRPr="007455F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7455F7">
        <w:rPr>
          <w:rFonts w:ascii="Times New Roman" w:hAnsi="Times New Roman" w:cs="Times New Roman"/>
          <w:sz w:val="24"/>
          <w:szCs w:val="24"/>
        </w:rPr>
        <w:t>Уж ты, степь ли</w:t>
      </w:r>
      <w:r w:rsidR="007455F7">
        <w:rPr>
          <w:rFonts w:ascii="Times New Roman" w:hAnsi="Times New Roman" w:cs="Times New Roman"/>
          <w:sz w:val="24"/>
          <w:szCs w:val="24"/>
        </w:rPr>
        <w:t xml:space="preserve"> </w:t>
      </w:r>
      <w:r w:rsidRPr="007455F7">
        <w:rPr>
          <w:rFonts w:ascii="Times New Roman" w:hAnsi="Times New Roman" w:cs="Times New Roman"/>
          <w:sz w:val="24"/>
          <w:szCs w:val="24"/>
        </w:rPr>
        <w:t>моя, степь Моздокская…</w:t>
      </w:r>
      <w:proofErr w:type="gramStart"/>
      <w:r w:rsidRPr="007455F7">
        <w:rPr>
          <w:rFonts w:ascii="Times New Roman" w:hAnsi="Times New Roman" w:cs="Times New Roman"/>
          <w:sz w:val="24"/>
          <w:szCs w:val="24"/>
        </w:rPr>
        <w:t>»,«</w:t>
      </w:r>
      <w:proofErr w:type="gramEnd"/>
      <w:r w:rsidRPr="007455F7">
        <w:rPr>
          <w:rFonts w:ascii="Times New Roman" w:hAnsi="Times New Roman" w:cs="Times New Roman"/>
          <w:sz w:val="24"/>
          <w:szCs w:val="24"/>
        </w:rPr>
        <w:t>Ах ты, степь широкая…» П. А. Вяземский</w:t>
      </w:r>
      <w:r w:rsidR="007455F7">
        <w:rPr>
          <w:rFonts w:ascii="Times New Roman" w:hAnsi="Times New Roman" w:cs="Times New Roman"/>
          <w:sz w:val="24"/>
          <w:szCs w:val="24"/>
        </w:rPr>
        <w:t xml:space="preserve"> </w:t>
      </w:r>
      <w:r w:rsidRPr="007455F7">
        <w:rPr>
          <w:rFonts w:ascii="Times New Roman" w:hAnsi="Times New Roman" w:cs="Times New Roman"/>
          <w:sz w:val="24"/>
          <w:szCs w:val="24"/>
        </w:rPr>
        <w:t>«Степь», И. З. Суриков</w:t>
      </w:r>
      <w:r w:rsidR="007455F7">
        <w:rPr>
          <w:rFonts w:ascii="Times New Roman" w:hAnsi="Times New Roman" w:cs="Times New Roman"/>
          <w:sz w:val="24"/>
          <w:szCs w:val="24"/>
        </w:rPr>
        <w:t xml:space="preserve"> </w:t>
      </w:r>
      <w:r w:rsidRPr="007455F7">
        <w:rPr>
          <w:rFonts w:ascii="Times New Roman" w:hAnsi="Times New Roman" w:cs="Times New Roman"/>
          <w:sz w:val="24"/>
          <w:szCs w:val="24"/>
        </w:rPr>
        <w:t>«В степи</w:t>
      </w:r>
      <w:proofErr w:type="gramStart"/>
      <w:r w:rsidRPr="007455F7">
        <w:rPr>
          <w:rFonts w:ascii="Times New Roman" w:hAnsi="Times New Roman" w:cs="Times New Roman"/>
          <w:sz w:val="24"/>
          <w:szCs w:val="24"/>
        </w:rPr>
        <w:t xml:space="preserve">» </w:t>
      </w:r>
      <w:r w:rsidR="007455F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455F7">
        <w:rPr>
          <w:rFonts w:ascii="Times New Roman" w:hAnsi="Times New Roman" w:cs="Times New Roman"/>
          <w:sz w:val="24"/>
          <w:szCs w:val="24"/>
        </w:rPr>
        <w:t>А. П. Чехов</w:t>
      </w:r>
      <w:r w:rsidRPr="007455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455F7">
        <w:rPr>
          <w:rFonts w:ascii="Times New Roman" w:hAnsi="Times New Roman" w:cs="Times New Roman"/>
          <w:sz w:val="24"/>
          <w:szCs w:val="24"/>
        </w:rPr>
        <w:t>«Степь»</w:t>
      </w:r>
    </w:p>
    <w:p w14:paraId="28D4ECDC" w14:textId="77777777" w:rsidR="00803EAF" w:rsidRPr="007455F7" w:rsidRDefault="007455F7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45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 ТРАДИЦИИ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(9ч)</w:t>
      </w:r>
    </w:p>
    <w:p w14:paraId="0B8F78DC" w14:textId="77777777" w:rsidR="00803EAF" w:rsidRPr="007455F7" w:rsidRDefault="007455F7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45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</w:t>
      </w:r>
      <w:r w:rsidR="00CB5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5ч</w:t>
      </w:r>
    </w:p>
    <w:p w14:paraId="1A1C4799" w14:textId="77777777" w:rsidR="007455F7" w:rsidRPr="00454133" w:rsidRDefault="00454133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Августовские </w:t>
      </w:r>
      <w:proofErr w:type="spellStart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Спасы</w:t>
      </w:r>
      <w:proofErr w:type="spellEnd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Виды </w:t>
      </w:r>
      <w:proofErr w:type="spellStart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спасов</w:t>
      </w:r>
      <w:proofErr w:type="spellEnd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их своеобразие. Русские традиционные праздники в стихотворении К.Д. Бальмонта «Первый спас», Б. А. Ахмадулина. «Ночь </w:t>
      </w:r>
      <w:proofErr w:type="spellStart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упаданья</w:t>
      </w:r>
      <w:proofErr w:type="spellEnd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яблок», Е. А. Евтушенко. «Само упало яблоко с небес…», Е. И. Носов. «Яблочный спас»</w:t>
      </w:r>
    </w:p>
    <w:p w14:paraId="49F36A7C" w14:textId="77777777" w:rsidR="007455F7" w:rsidRPr="00454133" w:rsidRDefault="00454133" w:rsidP="00E1034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 родного дома</w:t>
      </w:r>
      <w:r w:rsidR="00CB5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4ч</w:t>
      </w:r>
    </w:p>
    <w:p w14:paraId="1A48EFD7" w14:textId="77777777" w:rsidR="00454133" w:rsidRPr="00454133" w:rsidRDefault="00454133" w:rsidP="00454133">
      <w:pPr>
        <w:rPr>
          <w:rFonts w:ascii="Times New Roman" w:hAnsi="Times New Roman" w:cs="Times New Roman"/>
          <w:sz w:val="24"/>
          <w:szCs w:val="24"/>
        </w:rPr>
      </w:pPr>
      <w:r w:rsidRPr="00454133">
        <w:rPr>
          <w:rFonts w:ascii="Times New Roman" w:hAnsi="Times New Roman" w:cs="Times New Roman"/>
          <w:sz w:val="24"/>
          <w:szCs w:val="24"/>
        </w:rPr>
        <w:t>А. П. Платонов. «На заре</w:t>
      </w:r>
      <w:r>
        <w:rPr>
          <w:rFonts w:ascii="Times New Roman" w:hAnsi="Times New Roman" w:cs="Times New Roman"/>
          <w:sz w:val="24"/>
          <w:szCs w:val="24"/>
        </w:rPr>
        <w:t xml:space="preserve"> туманной юности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» ,</w:t>
      </w:r>
      <w:proofErr w:type="gramEnd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П. Астафьев «Далёкая и близкая </w:t>
      </w:r>
      <w:proofErr w:type="gramStart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сказка»(</w:t>
      </w:r>
      <w:proofErr w:type="gramEnd"/>
      <w:r w:rsidRPr="00454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из повести «Последний поклон»)</w:t>
      </w:r>
    </w:p>
    <w:p w14:paraId="7B25C7F2" w14:textId="77777777" w:rsidR="00454133" w:rsidRPr="00140E6E" w:rsidRDefault="00454133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4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ХАРАКТЕР – РУССКАЯ ДУША</w:t>
      </w:r>
      <w:r w:rsidR="00140E6E" w:rsidRPr="0014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(12ч)</w:t>
      </w:r>
    </w:p>
    <w:p w14:paraId="73747BA2" w14:textId="77777777" w:rsidR="00454133" w:rsidRPr="00140E6E" w:rsidRDefault="00140E6E" w:rsidP="00E103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4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до ордена – была бы Родина</w:t>
      </w:r>
      <w:r w:rsidR="007A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6ч</w:t>
      </w:r>
    </w:p>
    <w:p w14:paraId="56B7E545" w14:textId="77777777" w:rsidR="00140E6E" w:rsidRDefault="00140E6E" w:rsidP="00140E6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E6E">
        <w:rPr>
          <w:rFonts w:ascii="Times New Roman" w:hAnsi="Times New Roman" w:cs="Times New Roman"/>
          <w:sz w:val="24"/>
          <w:szCs w:val="24"/>
        </w:rPr>
        <w:t>Великая Отечественная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E6E">
        <w:rPr>
          <w:rFonts w:ascii="Times New Roman" w:hAnsi="Times New Roman" w:cs="Times New Roman"/>
          <w:sz w:val="24"/>
          <w:szCs w:val="24"/>
        </w:rPr>
        <w:t>война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40E6E">
        <w:rPr>
          <w:rFonts w:ascii="Times New Roman" w:hAnsi="Times New Roman" w:cs="Times New Roman"/>
          <w:sz w:val="24"/>
          <w:szCs w:val="24"/>
        </w:rPr>
        <w:t xml:space="preserve">Н. П. </w:t>
      </w:r>
      <w:proofErr w:type="gramStart"/>
      <w:r w:rsidRPr="00140E6E">
        <w:rPr>
          <w:rFonts w:ascii="Times New Roman" w:hAnsi="Times New Roman" w:cs="Times New Roman"/>
          <w:sz w:val="24"/>
          <w:szCs w:val="24"/>
        </w:rPr>
        <w:t>Майоров«</w:t>
      </w:r>
      <w:proofErr w:type="gramEnd"/>
      <w:r w:rsidRPr="00140E6E">
        <w:rPr>
          <w:rFonts w:ascii="Times New Roman" w:hAnsi="Times New Roman" w:cs="Times New Roman"/>
          <w:sz w:val="24"/>
          <w:szCs w:val="24"/>
        </w:rPr>
        <w:t>Мы», М. В. Кульчицкий</w:t>
      </w:r>
      <w:r>
        <w:rPr>
          <w:rFonts w:ascii="Times New Roman" w:hAnsi="Times New Roman" w:cs="Times New Roman"/>
          <w:sz w:val="24"/>
          <w:szCs w:val="24"/>
        </w:rPr>
        <w:t xml:space="preserve"> «Мечтатель, фантазёр, лентяй-завистник!..» ,</w:t>
      </w:r>
      <w:r w:rsidRPr="00140E6E">
        <w:rPr>
          <w:rFonts w:ascii="Times New Roman" w:hAnsi="Times New Roman" w:cs="Times New Roman"/>
          <w:sz w:val="24"/>
          <w:szCs w:val="24"/>
        </w:rPr>
        <w:t>Ю. М. Нагибин. «Ваганов»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40E6E">
        <w:rPr>
          <w:rFonts w:ascii="Times New Roman" w:hAnsi="Times New Roman" w:cs="Times New Roman"/>
          <w:sz w:val="24"/>
          <w:szCs w:val="24"/>
        </w:rPr>
        <w:t>Е. И. Носов. «Переправа»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40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r w:rsidRPr="00140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Кешокова</w:t>
      </w:r>
      <w:proofErr w:type="spellEnd"/>
      <w:r w:rsidRPr="00140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«Сломанная подкова»</w:t>
      </w:r>
    </w:p>
    <w:p w14:paraId="67E365CD" w14:textId="77777777" w:rsidR="00140E6E" w:rsidRDefault="00140E6E" w:rsidP="00140E6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</w:t>
      </w:r>
      <w:r w:rsidR="007A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4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CB5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</w:p>
    <w:p w14:paraId="19C54C3B" w14:textId="77777777" w:rsidR="00140E6E" w:rsidRPr="00140E6E" w:rsidRDefault="00140E6E" w:rsidP="00140E6E">
      <w:pPr>
        <w:rPr>
          <w:rFonts w:ascii="Times New Roman" w:hAnsi="Times New Roman" w:cs="Times New Roman"/>
          <w:sz w:val="24"/>
          <w:szCs w:val="24"/>
        </w:rPr>
      </w:pPr>
      <w:r w:rsidRPr="00140E6E">
        <w:rPr>
          <w:rFonts w:ascii="Times New Roman" w:hAnsi="Times New Roman" w:cs="Times New Roman"/>
          <w:sz w:val="24"/>
          <w:szCs w:val="24"/>
        </w:rPr>
        <w:t>Судьбы русских эмигрантов</w:t>
      </w:r>
      <w:r w:rsidR="001751E0">
        <w:rPr>
          <w:rFonts w:ascii="Times New Roman" w:hAnsi="Times New Roman" w:cs="Times New Roman"/>
          <w:sz w:val="24"/>
          <w:szCs w:val="24"/>
        </w:rPr>
        <w:t>.</w:t>
      </w:r>
      <w:r w:rsidR="007A3C09">
        <w:rPr>
          <w:rFonts w:ascii="Times New Roman" w:hAnsi="Times New Roman" w:cs="Times New Roman"/>
          <w:sz w:val="24"/>
          <w:szCs w:val="24"/>
        </w:rPr>
        <w:t xml:space="preserve"> </w:t>
      </w:r>
      <w:r w:rsidRPr="00140E6E">
        <w:rPr>
          <w:rFonts w:ascii="Times New Roman" w:hAnsi="Times New Roman" w:cs="Times New Roman"/>
          <w:sz w:val="24"/>
          <w:szCs w:val="24"/>
        </w:rPr>
        <w:t xml:space="preserve">Б. К. Зайцев. </w:t>
      </w:r>
      <w:r w:rsidR="001751E0">
        <w:rPr>
          <w:rFonts w:ascii="Times New Roman" w:hAnsi="Times New Roman" w:cs="Times New Roman"/>
          <w:sz w:val="24"/>
          <w:szCs w:val="24"/>
        </w:rPr>
        <w:t xml:space="preserve">«Лёгкое бремя», </w:t>
      </w:r>
      <w:r w:rsidRPr="00140E6E">
        <w:rPr>
          <w:rFonts w:ascii="Times New Roman" w:hAnsi="Times New Roman" w:cs="Times New Roman"/>
          <w:sz w:val="24"/>
          <w:szCs w:val="24"/>
        </w:rPr>
        <w:t>А. Т. Аверченко. «Русское</w:t>
      </w:r>
    </w:p>
    <w:p w14:paraId="410A3658" w14:textId="77777777" w:rsidR="00140E6E" w:rsidRDefault="00140E6E" w:rsidP="00140E6E">
      <w:pPr>
        <w:rPr>
          <w:rFonts w:ascii="Times New Roman" w:hAnsi="Times New Roman" w:cs="Times New Roman"/>
          <w:sz w:val="24"/>
          <w:szCs w:val="24"/>
        </w:rPr>
      </w:pPr>
      <w:r w:rsidRPr="00140E6E">
        <w:rPr>
          <w:rFonts w:ascii="Times New Roman" w:hAnsi="Times New Roman" w:cs="Times New Roman"/>
          <w:sz w:val="24"/>
          <w:szCs w:val="24"/>
        </w:rPr>
        <w:t>искусство»</w:t>
      </w:r>
    </w:p>
    <w:p w14:paraId="3FD3AFAD" w14:textId="77777777" w:rsidR="001751E0" w:rsidRDefault="001751E0" w:rsidP="001751E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51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ваших ровесниках</w:t>
      </w:r>
      <w:r w:rsidR="007A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1ч</w:t>
      </w:r>
    </w:p>
    <w:p w14:paraId="3707544B" w14:textId="77777777" w:rsidR="001751E0" w:rsidRDefault="001751E0" w:rsidP="001751E0">
      <w:pPr>
        <w:rPr>
          <w:rFonts w:ascii="Times New Roman" w:hAnsi="Times New Roman" w:cs="Times New Roman"/>
          <w:sz w:val="24"/>
          <w:szCs w:val="24"/>
        </w:rPr>
      </w:pPr>
      <w:r w:rsidRPr="001751E0">
        <w:rPr>
          <w:rFonts w:ascii="Times New Roman" w:hAnsi="Times New Roman" w:cs="Times New Roman"/>
          <w:sz w:val="24"/>
          <w:szCs w:val="24"/>
        </w:rPr>
        <w:t>Прощание с детством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1E0">
        <w:rPr>
          <w:rFonts w:ascii="Times New Roman" w:hAnsi="Times New Roman" w:cs="Times New Roman"/>
          <w:sz w:val="24"/>
          <w:szCs w:val="24"/>
        </w:rPr>
        <w:t>Ю. И. Коваль. «От Красных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1E0">
        <w:rPr>
          <w:rFonts w:ascii="Times New Roman" w:hAnsi="Times New Roman" w:cs="Times New Roman"/>
          <w:sz w:val="24"/>
          <w:szCs w:val="24"/>
        </w:rPr>
        <w:t xml:space="preserve">ворот» </w:t>
      </w:r>
    </w:p>
    <w:p w14:paraId="2F398FEC" w14:textId="77777777" w:rsidR="001751E0" w:rsidRPr="001751E0" w:rsidRDefault="001751E0" w:rsidP="001751E0">
      <w:pPr>
        <w:rPr>
          <w:rFonts w:ascii="Times New Roman" w:hAnsi="Times New Roman" w:cs="Times New Roman"/>
          <w:b/>
          <w:sz w:val="24"/>
          <w:szCs w:val="24"/>
        </w:rPr>
      </w:pPr>
      <w:r w:rsidRPr="001751E0">
        <w:rPr>
          <w:rFonts w:ascii="Times New Roman" w:hAnsi="Times New Roman" w:cs="Times New Roman"/>
          <w:b/>
          <w:sz w:val="24"/>
          <w:szCs w:val="24"/>
        </w:rPr>
        <w:t>Лишь слову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51E0">
        <w:rPr>
          <w:rFonts w:ascii="Times New Roman" w:hAnsi="Times New Roman" w:cs="Times New Roman"/>
          <w:b/>
          <w:sz w:val="24"/>
          <w:szCs w:val="24"/>
        </w:rPr>
        <w:t>жизнь дана</w:t>
      </w:r>
      <w:r w:rsidR="007A3C09">
        <w:rPr>
          <w:rFonts w:ascii="Times New Roman" w:hAnsi="Times New Roman" w:cs="Times New Roman"/>
          <w:b/>
          <w:sz w:val="24"/>
          <w:szCs w:val="24"/>
        </w:rPr>
        <w:t xml:space="preserve"> 2ч</w:t>
      </w:r>
    </w:p>
    <w:p w14:paraId="4E531FEF" w14:textId="77777777" w:rsidR="001751E0" w:rsidRPr="001751E0" w:rsidRDefault="001751E0" w:rsidP="001751E0">
      <w:pPr>
        <w:rPr>
          <w:rFonts w:ascii="Times New Roman" w:hAnsi="Times New Roman" w:cs="Times New Roman"/>
          <w:sz w:val="24"/>
          <w:szCs w:val="24"/>
        </w:rPr>
      </w:pPr>
      <w:r w:rsidRPr="001751E0">
        <w:rPr>
          <w:rFonts w:ascii="Times New Roman" w:hAnsi="Times New Roman" w:cs="Times New Roman"/>
          <w:sz w:val="24"/>
          <w:szCs w:val="24"/>
        </w:rPr>
        <w:t xml:space="preserve"> И. А. Бродский</w:t>
      </w:r>
      <w:r>
        <w:rPr>
          <w:rFonts w:ascii="Times New Roman" w:hAnsi="Times New Roman" w:cs="Times New Roman"/>
          <w:sz w:val="24"/>
          <w:szCs w:val="24"/>
        </w:rPr>
        <w:t xml:space="preserve"> «Мой народ», С.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Каргашин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1E0">
        <w:rPr>
          <w:rFonts w:ascii="Times New Roman" w:hAnsi="Times New Roman" w:cs="Times New Roman"/>
          <w:sz w:val="24"/>
          <w:szCs w:val="24"/>
        </w:rPr>
        <w:t>«Я — русский! Спасибо,</w:t>
      </w:r>
    </w:p>
    <w:p w14:paraId="65FCED70" w14:textId="77777777" w:rsidR="001751E0" w:rsidRDefault="001751E0" w:rsidP="00175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Господи!..» </w:t>
      </w:r>
    </w:p>
    <w:p w14:paraId="332DC4D2" w14:textId="77777777" w:rsidR="008E6B5F" w:rsidRDefault="008E6B5F" w:rsidP="001751E0">
      <w:pPr>
        <w:rPr>
          <w:rFonts w:ascii="Times New Roman" w:hAnsi="Times New Roman" w:cs="Times New Roman"/>
          <w:sz w:val="24"/>
          <w:szCs w:val="24"/>
        </w:rPr>
      </w:pPr>
    </w:p>
    <w:p w14:paraId="7DE46BAD" w14:textId="77777777" w:rsidR="008E6B5F" w:rsidRPr="008E6B5F" w:rsidRDefault="008E6B5F" w:rsidP="001751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F798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E6B5F">
        <w:rPr>
          <w:rFonts w:ascii="Times New Roman" w:hAnsi="Times New Roman" w:cs="Times New Roman"/>
          <w:b/>
          <w:sz w:val="24"/>
          <w:szCs w:val="24"/>
        </w:rPr>
        <w:t>4.</w:t>
      </w:r>
      <w:r w:rsidRPr="007F7ADF">
        <w:rPr>
          <w:rFonts w:ascii="Times New Roman" w:hAnsi="Times New Roman" w:cs="Times New Roman"/>
          <w:b/>
          <w:sz w:val="28"/>
          <w:szCs w:val="28"/>
        </w:rPr>
        <w:t>Календарно -тематическое планирование</w:t>
      </w:r>
    </w:p>
    <w:p w14:paraId="3F03BF50" w14:textId="77777777" w:rsidR="008E6B5F" w:rsidRPr="001751E0" w:rsidRDefault="008E6B5F" w:rsidP="001751E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47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4"/>
        <w:gridCol w:w="5103"/>
        <w:gridCol w:w="709"/>
        <w:gridCol w:w="850"/>
        <w:gridCol w:w="993"/>
      </w:tblGrid>
      <w:tr w:rsidR="00B0688F" w:rsidRPr="001751E0" w14:paraId="545C2E3D" w14:textId="77777777" w:rsidTr="0049688F">
        <w:trPr>
          <w:trHeight w:val="540"/>
        </w:trPr>
        <w:tc>
          <w:tcPr>
            <w:tcW w:w="8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CF3675" w14:textId="77777777" w:rsidR="00B0688F" w:rsidRPr="001751E0" w:rsidRDefault="00B0688F" w:rsidP="006F69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8EA89" w14:textId="77777777" w:rsidR="00B0688F" w:rsidRPr="001751E0" w:rsidRDefault="00B0688F" w:rsidP="006F69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A8747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76246BC8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7D250" w14:textId="77777777" w:rsidR="00B0688F" w:rsidRPr="00342827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3428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B0688F" w:rsidRPr="001751E0" w14:paraId="4C64CD34" w14:textId="77777777" w:rsidTr="0049688F">
        <w:trPr>
          <w:trHeight w:val="315"/>
        </w:trPr>
        <w:tc>
          <w:tcPr>
            <w:tcW w:w="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6B8A4" w14:textId="77777777" w:rsidR="00B0688F" w:rsidRPr="001751E0" w:rsidRDefault="00B0688F" w:rsidP="006F69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C66DA7" w14:textId="77777777" w:rsidR="00B0688F" w:rsidRDefault="00B0688F" w:rsidP="006F696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98619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84A2C2B" w14:textId="77777777" w:rsidR="00B0688F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</w:t>
            </w:r>
            <w:r w:rsidR="005E4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08D6B94" w14:textId="77777777" w:rsidR="00B0688F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B0688F" w:rsidRPr="001751E0" w14:paraId="6938C07A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125D3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4DE1A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РОДИНА МОЯ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96C1B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r w:rsidR="00435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175076C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1AA9C3D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6E6AC456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CECE0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81E12" w14:textId="77777777" w:rsidR="00B0688F" w:rsidRPr="00175915" w:rsidRDefault="00B0688F" w:rsidP="0017591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59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Преданья старины глубокой</w:t>
            </w:r>
            <w:r w:rsidR="00CF30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 Гроза 12 года</w:t>
            </w:r>
          </w:p>
          <w:p w14:paraId="24868A6F" w14:textId="77777777" w:rsidR="00B0688F" w:rsidRPr="00175915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97B65" w14:textId="77777777" w:rsidR="00B0688F" w:rsidRPr="00175915" w:rsidRDefault="00CF30C3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B068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77FBEF0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ACCD096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64F5B9F6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AF9C7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CF561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Отечественная война 1812 года в русском фольклоре и литературе.  «Как не две </w:t>
            </w:r>
            <w:proofErr w:type="spellStart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тученьки</w:t>
            </w:r>
            <w:proofErr w:type="spell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две </w:t>
            </w:r>
            <w:proofErr w:type="spellStart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грозныя</w:t>
            </w:r>
            <w:proofErr w:type="spell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 (русская народная песня)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E328D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4961A6C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D807ADA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1EC61C33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BF81F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A8A5E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 Певца и Воинов в стихотворении В. А. Жуковского «Певец во стане русских воинов»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AE81B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86710E0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4FF3CA4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52CFD775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481FB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B4F87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«Великий день Бор</w:t>
            </w:r>
            <w:r w:rsidR="00F75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одина»  А.С. Пушкин «Полководец», «Бородинская годовщина»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6C39D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31B2225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2F9C38D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30C3" w:rsidRPr="001751E0" w14:paraId="1CF196EF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9782D" w14:textId="77777777" w:rsidR="00CF30C3" w:rsidRPr="001751E0" w:rsidRDefault="00CF30C3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41390" w14:textId="77777777" w:rsidR="00CF30C3" w:rsidRPr="001751E0" w:rsidRDefault="00FC3BF5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.«Вы были дети и герои». </w:t>
            </w: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5A57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 Отечественной войны в изображении И.</w:t>
            </w:r>
            <w:r w:rsidR="00F75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gramStart"/>
            <w:r w:rsidR="00F75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Лажечникова .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F6484" w14:textId="77777777" w:rsidR="00CF30C3" w:rsidRPr="001751E0" w:rsidRDefault="0049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0BFD055" w14:textId="77777777" w:rsidR="00CF30C3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9A7FF14" w14:textId="77777777" w:rsidR="00CF30C3" w:rsidRPr="001751E0" w:rsidRDefault="00CF30C3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30C3" w:rsidRPr="001751E0" w14:paraId="1667CADE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3806A4" w14:textId="77777777" w:rsidR="00CF30C3" w:rsidRPr="001751E0" w:rsidRDefault="00CF30C3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63CE25" w14:textId="77777777" w:rsidR="00CF30C3" w:rsidRPr="001751E0" w:rsidRDefault="00CF30C3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</w:t>
            </w:r>
            <w:r w:rsidR="00FC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Цветаева «Генералам  двенадцатого года»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831FE" w14:textId="77777777" w:rsidR="00CF30C3" w:rsidRPr="001751E0" w:rsidRDefault="00FC3BF5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0D29ADD" w14:textId="77777777" w:rsidR="00CF30C3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A8BF5F6" w14:textId="77777777" w:rsidR="00CF30C3" w:rsidRPr="001751E0" w:rsidRDefault="00CF30C3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4856FBE2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E5ABA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B4E43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 земли русской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63F20" w14:textId="77777777" w:rsidR="00B0688F" w:rsidRPr="00CB55F2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B068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1B07FD9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B257DC6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09DE8442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9D69B" w14:textId="77777777" w:rsidR="00B0688F" w:rsidRPr="001751E0" w:rsidRDefault="00F75A57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AD96B" w14:textId="77777777" w:rsidR="00B0688F" w:rsidRPr="001751E0" w:rsidRDefault="00FC3BF5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«Люблю тебя, Петра творенье!..» </w:t>
            </w:r>
            <w:r w:rsidR="00B0688F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Петербург в русской </w:t>
            </w:r>
            <w:proofErr w:type="gramStart"/>
            <w:r w:rsidR="00B0688F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литературе</w:t>
            </w:r>
            <w:r w:rsidR="008E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688F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="00B0688F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 «Город пышный, город бедный…»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3A0EE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471BA1A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9FD6A28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466E27AD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4980B" w14:textId="77777777" w:rsidR="00B0688F" w:rsidRPr="001751E0" w:rsidRDefault="00F75A57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99D16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Исторические места Петербурга в изображении О. Э. Мандельштама. «Петербургские строфы»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C2C95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86736EF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AB32A64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5767A41F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F500AD" w14:textId="77777777" w:rsidR="00B0688F" w:rsidRPr="001751E0" w:rsidRDefault="00F75A57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7A4BE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А. Ахматова. «Стихи о Петербурге» («Вновь </w:t>
            </w:r>
            <w:proofErr w:type="spellStart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Исакий</w:t>
            </w:r>
            <w:proofErr w:type="spell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облаченьи</w:t>
            </w:r>
            <w:proofErr w:type="spell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…»). Авторская позиция.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7FA32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1761CAA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B36910E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458D3F0A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01187" w14:textId="77777777" w:rsidR="00B0688F" w:rsidRPr="001751E0" w:rsidRDefault="00F75A57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D40D6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С. Самойлов. «Над Невой» («Весь город в плавных разворотах…»)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D0E96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C9556D9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831B22E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0A7ACC3B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8428A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D9527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Картины старого города в книге Л. В. Успенского «Записки старого петербуржца» (глава «Фонарики- сударики»)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FDE05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5E5528B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99C411D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05C7C223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9ACFB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DDFD7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Родные просторы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11FF5" w14:textId="77777777" w:rsidR="00B0688F" w:rsidRPr="00CB55F2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5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DA3E694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3D176CF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65A1A8B9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F7182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27C4A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Степь раздольная.</w:t>
            </w:r>
            <w:r w:rsidR="0008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  <w:proofErr w:type="gramStart"/>
            <w:r w:rsidR="00B5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8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.Суриков</w:t>
            </w:r>
            <w:proofErr w:type="gram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«Уж ты, степь ли моя, степь Моздокская…» (русская народная песня)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470A96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E6DDEF5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80F14E7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62EC2ABD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2B400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021F6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степной природы в стихотворении П. А. Вяземского «Степь».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3E2E3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193F682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4649D1D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433D" w:rsidRPr="001751E0" w14:paraId="3E91061D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08043" w14:textId="77777777" w:rsidR="00B5433D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B53785" w14:textId="77777777" w:rsidR="00B5433D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З. Суриков «В степи». Основные мотивы стихотворения.</w:t>
            </w:r>
            <w:r w:rsidR="0008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FD775" w14:textId="77777777" w:rsidR="00B5433D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B99A44E" w14:textId="77777777" w:rsidR="00B5433D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0412764" w14:textId="77777777" w:rsidR="00B5433D" w:rsidRPr="001751E0" w:rsidRDefault="00B5433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339F9FA4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457C2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7836C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Административная  контрольная работа за 1 полугодие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986D3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4861629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70CDDA4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5B9599BD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C1FDD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1F0721" w14:textId="77777777" w:rsidR="00B0688F" w:rsidRPr="001751E0" w:rsidRDefault="00B5433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 «Степь»</w:t>
            </w:r>
            <w:r w:rsidR="00085FAE" w:rsidRPr="00B5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(фрагмент)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61260D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3FD88E1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078F682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515EA0B3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7D090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8E32E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 ТРАДИЦИИ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01E66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2F7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2DAFBDB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5FCE15F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2CC563A0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47CCCB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85272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русского мира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FE34A" w14:textId="77777777" w:rsidR="00B0688F" w:rsidRPr="00CB55F2" w:rsidRDefault="00085FAE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B068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D4F5BBC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87F0A93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38C0781F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8BA9C6" w14:textId="77777777" w:rsidR="00B0688F" w:rsidRPr="001751E0" w:rsidRDefault="00085FAE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CD0B2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традиционные праздники в стихотворении К.Д. Бальмонта «Первый спас»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F063F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EFF609A" w14:textId="77777777" w:rsidR="00B0688F" w:rsidRPr="001751E0" w:rsidRDefault="0049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629B2E2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FAE" w:rsidRPr="001751E0" w14:paraId="0CC9F06A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CD0604" w14:textId="77777777" w:rsidR="00085FAE" w:rsidRDefault="00085FAE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6CAF9B" w14:textId="77777777" w:rsidR="00085FAE" w:rsidRPr="001751E0" w:rsidRDefault="00085FAE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А. Евтушенко. «Само упало яблоко с небес…» Анализ стихотворения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999339" w14:textId="77777777" w:rsidR="00085FAE" w:rsidRPr="001751E0" w:rsidRDefault="00085FAE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8B190E0" w14:textId="77777777" w:rsidR="00085FAE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496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F0FD0CC" w14:textId="77777777" w:rsidR="00085FAE" w:rsidRPr="001751E0" w:rsidRDefault="00085FAE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07085B10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8BEDE" w14:textId="77777777" w:rsidR="00B0688F" w:rsidRPr="001751E0" w:rsidRDefault="00085FAE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F1281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 А. Ахмадулина. «Ночь </w:t>
            </w:r>
            <w:proofErr w:type="spellStart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упаданья</w:t>
            </w:r>
            <w:proofErr w:type="spell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яблок». Анализ стихотворения.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5C01E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8B83643" w14:textId="77777777" w:rsidR="00B0688F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496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E066973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1570248F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A3912" w14:textId="77777777" w:rsidR="00B0688F" w:rsidRPr="001751E0" w:rsidRDefault="00085FAE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C5396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И. Носов. «Яблочный спас»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F787C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66E0277" w14:textId="77777777" w:rsidR="00B0688F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5616BC4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88F" w:rsidRPr="001751E0" w14:paraId="638EAB1D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73A13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BA041" w14:textId="77777777" w:rsidR="00B0688F" w:rsidRPr="001751E0" w:rsidRDefault="00B0688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 родного дома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F9DAD" w14:textId="77777777" w:rsidR="00B0688F" w:rsidRPr="00CB55F2" w:rsidRDefault="002F7986" w:rsidP="00CB55F2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B068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C50DB4E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4F9F090" w14:textId="77777777" w:rsidR="00B0688F" w:rsidRPr="001751E0" w:rsidRDefault="00B0688F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3721A52E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75977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01395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Родительский дом. А. П. Платонов «На заре туманной юности»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BFD98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47C681E" w14:textId="77777777" w:rsidR="0043588D" w:rsidRPr="001751E0" w:rsidRDefault="0043588D" w:rsidP="002D62F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3B30DB4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48AE9D84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ABA0B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FF3CB" w14:textId="77777777" w:rsidR="0043588D" w:rsidRPr="001751E0" w:rsidRDefault="0043588D" w:rsidP="0045413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«Выражение русской души». В. П. Астафьев «Далёкая и близкая сказка» (рассказ из повести «Последний поклон»)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86446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E3BADBD" w14:textId="77777777" w:rsidR="0043588D" w:rsidRPr="001751E0" w:rsidRDefault="0062487B" w:rsidP="002D62F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435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2852379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0047C27A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DB282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62919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РУССКИЙ ХАРАКТЕР – РУССКАЯ ДУША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3984D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4666AF6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822208D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0FB66123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C8275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5AEEE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до ордена – была бы Родина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49BF5" w14:textId="77777777" w:rsidR="0043588D" w:rsidRPr="00CB55F2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5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4CFC206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153321E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0368B351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92855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4D384E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Отечественная война. Н. П. Майоров. «Мы»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5EE63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4473517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435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ACC8720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575479BC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3D1FC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BAD28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война? М. В. Кульчицкий. «Мечтатель, фантазёр, лентяй-завистник!..»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7E8DA1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60C38DE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DEEA59E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0614594C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F0B3E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F4395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Военное поколение в рассказе Ю. М. Нагибина «Ваганов»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080D9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B5BD6E1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D4F4B9C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2EC193A0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25FDF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4CEBF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в лучшее в рассказе Е. И. Носова «Переправа»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C3BF8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BA576FA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5D24583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43C12DD1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91D37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2BABF" w14:textId="77777777" w:rsidR="0043588D" w:rsidRPr="00CB55F2" w:rsidRDefault="0043588D" w:rsidP="00CB55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</w:t>
            </w:r>
            <w:r w:rsidRPr="00CB55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рассказам Ю.М. Нагибина «Ваганов» и Е. Носова «Переправа»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2FD38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CE8F9ED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0C8D5DC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2771B707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77D0C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51231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Трагическая судьба кавалерийской дивизии в романе А. </w:t>
            </w:r>
            <w:proofErr w:type="spellStart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Кешокова</w:t>
            </w:r>
            <w:proofErr w:type="spell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«Сломанная подкова»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7E407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8E3AEB1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1B1A773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622803D9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74FA0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067CEC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Загадки русской души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354BB" w14:textId="77777777" w:rsidR="0043588D" w:rsidRPr="00CB55F2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5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B067275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161DB54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48590865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88FF9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80BC4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Судьбы русских эмигрантов. Что помогло выстоять русским людям, оказавшимся вдали от </w:t>
            </w:r>
            <w:proofErr w:type="gramStart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родины?.</w:t>
            </w:r>
            <w:proofErr w:type="gramEnd"/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Зайцев. «Лёгкое бремя»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81C8C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94BDF22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EBBDEA4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7F7095E0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3D88B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71BC6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К. Зайцев. «Лёгкое бремя». Страницы жизни русских эмигрантов.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13525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250D1D1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18DFEB1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578E779D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32C0D1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BD0F1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Т. Аверченко. «Русское искусство». Средства создания комического.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B7E2D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49448E9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7BDCDD6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067671E7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F98F5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B9718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ваших ровесниках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02E03" w14:textId="77777777" w:rsidR="0043588D" w:rsidRPr="00CB55F2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5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EC20F11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5C8E143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351E8447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C64FE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B0EFB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детством. Ю. И. Коваль. «От Красных ворот» (фрагмент). Образ главного героя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AA18F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8548D6A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EC20AA0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0D795A9D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55DB3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887ED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35826" w14:textId="77777777" w:rsidR="0043588D" w:rsidRPr="00CB55F2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5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409ADD5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25E79F4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78E3814A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5EBC4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2708E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А. Бродский. «Мой народ». Отношение поэта к народу.</w:t>
            </w:r>
            <w:r w:rsidR="007F7ADF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Образы родины в стихотворении С. А. </w:t>
            </w:r>
            <w:proofErr w:type="spellStart"/>
            <w:r w:rsidR="007F7ADF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Каргашина</w:t>
            </w:r>
            <w:proofErr w:type="spellEnd"/>
            <w:r w:rsidR="007F7ADF"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«Я- русский! Спасибо, Господи!»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4D3D3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BDF1021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77AB0F5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88D" w:rsidRPr="001751E0" w14:paraId="456E9E44" w14:textId="77777777" w:rsidTr="0049688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3EF5D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2A9D0" w14:textId="77777777" w:rsidR="0043588D" w:rsidRPr="001751E0" w:rsidRDefault="007F7ADF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Административная  контрольная работа за 1 полугодие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96109" w14:textId="77777777" w:rsidR="0043588D" w:rsidRPr="001751E0" w:rsidRDefault="0043588D" w:rsidP="006F69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9AC7341" w14:textId="77777777" w:rsidR="0043588D" w:rsidRPr="001751E0" w:rsidRDefault="0062487B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7CE6E69" w14:textId="77777777" w:rsidR="0043588D" w:rsidRPr="001751E0" w:rsidRDefault="0043588D" w:rsidP="00175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FBA74BD" w14:textId="77777777" w:rsidR="006F696F" w:rsidRPr="001751E0" w:rsidRDefault="006F696F" w:rsidP="006F696F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F1D4EEC" w14:textId="77777777" w:rsidR="006F696F" w:rsidRPr="001751E0" w:rsidRDefault="006F696F" w:rsidP="006F696F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269B2E3" w14:textId="77777777" w:rsidR="009A7362" w:rsidRPr="001751E0" w:rsidRDefault="009A7362">
      <w:pPr>
        <w:rPr>
          <w:rFonts w:ascii="Times New Roman" w:hAnsi="Times New Roman" w:cs="Times New Roman"/>
          <w:sz w:val="24"/>
          <w:szCs w:val="24"/>
        </w:rPr>
      </w:pPr>
    </w:p>
    <w:sectPr w:rsidR="009A7362" w:rsidRPr="001751E0" w:rsidSect="009A7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FE0"/>
    <w:multiLevelType w:val="multilevel"/>
    <w:tmpl w:val="D96E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B1F84"/>
    <w:multiLevelType w:val="multilevel"/>
    <w:tmpl w:val="9022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A7DCB"/>
    <w:multiLevelType w:val="multilevel"/>
    <w:tmpl w:val="715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77673"/>
    <w:multiLevelType w:val="multilevel"/>
    <w:tmpl w:val="D51E8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85060"/>
    <w:multiLevelType w:val="multilevel"/>
    <w:tmpl w:val="9192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F97C09"/>
    <w:multiLevelType w:val="multilevel"/>
    <w:tmpl w:val="68EA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CF2854"/>
    <w:multiLevelType w:val="multilevel"/>
    <w:tmpl w:val="A08ED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CE54A7"/>
    <w:multiLevelType w:val="multilevel"/>
    <w:tmpl w:val="7FFA0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FE4B35"/>
    <w:multiLevelType w:val="multilevel"/>
    <w:tmpl w:val="F6388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3F2B8C"/>
    <w:multiLevelType w:val="multilevel"/>
    <w:tmpl w:val="96C8F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F54C6C"/>
    <w:multiLevelType w:val="hybridMultilevel"/>
    <w:tmpl w:val="6CD241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0373"/>
    <w:multiLevelType w:val="multilevel"/>
    <w:tmpl w:val="0880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D91DAA"/>
    <w:multiLevelType w:val="multilevel"/>
    <w:tmpl w:val="5256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EC3530"/>
    <w:multiLevelType w:val="multilevel"/>
    <w:tmpl w:val="49C8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391B35"/>
    <w:multiLevelType w:val="multilevel"/>
    <w:tmpl w:val="E898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A06D40"/>
    <w:multiLevelType w:val="multilevel"/>
    <w:tmpl w:val="C548E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877B7B"/>
    <w:multiLevelType w:val="multilevel"/>
    <w:tmpl w:val="E4D4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081C6A"/>
    <w:multiLevelType w:val="multilevel"/>
    <w:tmpl w:val="835E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89790A"/>
    <w:multiLevelType w:val="multilevel"/>
    <w:tmpl w:val="93D2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226DC6"/>
    <w:multiLevelType w:val="multilevel"/>
    <w:tmpl w:val="2CEA5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3961DC"/>
    <w:multiLevelType w:val="hybridMultilevel"/>
    <w:tmpl w:val="7866870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512A3A"/>
    <w:multiLevelType w:val="multilevel"/>
    <w:tmpl w:val="6176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AE32E9"/>
    <w:multiLevelType w:val="multilevel"/>
    <w:tmpl w:val="AE9C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B67BBE"/>
    <w:multiLevelType w:val="multilevel"/>
    <w:tmpl w:val="F354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0D6F7F"/>
    <w:multiLevelType w:val="multilevel"/>
    <w:tmpl w:val="49F0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93106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77258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538170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17035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63347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821716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131199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256655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04600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036787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92242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2212907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536017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727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405225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355304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89183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72437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18789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765076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48137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21181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43238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2425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80674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1D5"/>
    <w:rsid w:val="00085FAE"/>
    <w:rsid w:val="00123C0C"/>
    <w:rsid w:val="00135CB6"/>
    <w:rsid w:val="00140E6E"/>
    <w:rsid w:val="001751E0"/>
    <w:rsid w:val="00175915"/>
    <w:rsid w:val="00295139"/>
    <w:rsid w:val="002F7986"/>
    <w:rsid w:val="00342827"/>
    <w:rsid w:val="00394E59"/>
    <w:rsid w:val="003E4BEB"/>
    <w:rsid w:val="00414204"/>
    <w:rsid w:val="00414CB2"/>
    <w:rsid w:val="0043588D"/>
    <w:rsid w:val="00454133"/>
    <w:rsid w:val="0049688F"/>
    <w:rsid w:val="00546715"/>
    <w:rsid w:val="005E46A0"/>
    <w:rsid w:val="0062487B"/>
    <w:rsid w:val="006638FA"/>
    <w:rsid w:val="00696B86"/>
    <w:rsid w:val="006F696F"/>
    <w:rsid w:val="007455F7"/>
    <w:rsid w:val="007A3C09"/>
    <w:rsid w:val="007F7ADF"/>
    <w:rsid w:val="00803EAF"/>
    <w:rsid w:val="00810FAA"/>
    <w:rsid w:val="0082223E"/>
    <w:rsid w:val="008E6B5F"/>
    <w:rsid w:val="009A7362"/>
    <w:rsid w:val="009D440E"/>
    <w:rsid w:val="00B0688F"/>
    <w:rsid w:val="00B5433D"/>
    <w:rsid w:val="00BA3823"/>
    <w:rsid w:val="00BF043C"/>
    <w:rsid w:val="00C721D5"/>
    <w:rsid w:val="00CB55F2"/>
    <w:rsid w:val="00CF30C3"/>
    <w:rsid w:val="00D004F8"/>
    <w:rsid w:val="00D97F49"/>
    <w:rsid w:val="00E1034B"/>
    <w:rsid w:val="00E312CB"/>
    <w:rsid w:val="00F75A57"/>
    <w:rsid w:val="00FC3BF5"/>
    <w:rsid w:val="00FF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B4657"/>
  <w15:docId w15:val="{B081BDD4-6C9C-44BC-8CF5-0BA23DDC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21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721D5"/>
    <w:pPr>
      <w:ind w:left="720"/>
      <w:contextualSpacing/>
    </w:pPr>
  </w:style>
  <w:style w:type="paragraph" w:customStyle="1" w:styleId="c9">
    <w:name w:val="c9"/>
    <w:basedOn w:val="a"/>
    <w:uiPriority w:val="99"/>
    <w:rsid w:val="00C721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721D5"/>
  </w:style>
  <w:style w:type="paragraph" w:styleId="a5">
    <w:name w:val="Balloon Text"/>
    <w:basedOn w:val="a"/>
    <w:link w:val="a6"/>
    <w:uiPriority w:val="99"/>
    <w:semiHidden/>
    <w:unhideWhenUsed/>
    <w:rsid w:val="006638FA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8F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E312CB"/>
    <w:pPr>
      <w:widowControl w:val="0"/>
      <w:suppressAutoHyphens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E312CB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35D83-ED89-4A09-A3E4-429C577F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11</Pages>
  <Words>3320</Words>
  <Characters>18929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20</cp:revision>
  <dcterms:created xsi:type="dcterms:W3CDTF">2023-09-20T19:18:00Z</dcterms:created>
  <dcterms:modified xsi:type="dcterms:W3CDTF">2025-04-03T18:10:00Z</dcterms:modified>
</cp:coreProperties>
</file>